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196">
        <w:rPr>
          <w:rFonts w:ascii="Arial" w:hAnsi="Arial" w:cs="Arial"/>
          <w:b/>
          <w:bCs/>
        </w:rPr>
        <w:t xml:space="preserve">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E14196">
        <w:rPr>
          <w:rFonts w:ascii="Arial" w:hAnsi="Arial" w:cs="Arial"/>
        </w:rPr>
        <w:t>16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3C195B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 xml:space="preserve">кционерное общество «Петрозаводские коммунальные </w:t>
      </w:r>
      <w:proofErr w:type="spellStart"/>
      <w:proofErr w:type="gramStart"/>
      <w:r w:rsidR="00DA09C3" w:rsidRPr="00612374">
        <w:rPr>
          <w:rFonts w:ascii="Arial" w:hAnsi="Arial" w:cs="Arial"/>
          <w:b/>
          <w:bCs/>
        </w:rPr>
        <w:t>системы</w:t>
      </w:r>
      <w:r w:rsidR="00520011">
        <w:rPr>
          <w:rFonts w:ascii="Arial" w:hAnsi="Arial" w:cs="Arial"/>
          <w:b/>
          <w:bCs/>
        </w:rPr>
        <w:t>-</w:t>
      </w:r>
      <w:r w:rsidR="00A242D6">
        <w:rPr>
          <w:rFonts w:ascii="Arial" w:hAnsi="Arial" w:cs="Arial"/>
          <w:b/>
          <w:bCs/>
        </w:rPr>
        <w:t>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 w:rsidR="00520011">
        <w:rPr>
          <w:rFonts w:ascii="Arial" w:hAnsi="Arial" w:cs="Arial"/>
          <w:b/>
          <w:bCs/>
        </w:rPr>
        <w:t>-</w:t>
      </w:r>
      <w:r w:rsidR="00A242D6">
        <w:rPr>
          <w:rFonts w:ascii="Arial" w:hAnsi="Arial" w:cs="Arial"/>
          <w:b/>
          <w:bCs/>
        </w:rPr>
        <w:t>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в лице _______________________________________________, действующ</w:t>
      </w:r>
      <w:r w:rsidR="00E14196">
        <w:rPr>
          <w:rFonts w:ascii="Arial" w:hAnsi="Arial" w:cs="Arial"/>
          <w:color w:val="000000"/>
          <w:sz w:val="19"/>
          <w:szCs w:val="19"/>
        </w:rPr>
        <w:t>его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 на основании </w:t>
      </w:r>
      <w:r w:rsidR="00E14196">
        <w:rPr>
          <w:rFonts w:ascii="Arial" w:hAnsi="Arial" w:cs="Arial"/>
          <w:color w:val="000000"/>
          <w:sz w:val="19"/>
          <w:szCs w:val="19"/>
        </w:rPr>
        <w:t>доверенности №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_______________, с другой стороны</w:t>
      </w:r>
      <w:r w:rsidR="00DA09C3" w:rsidRPr="00612374">
        <w:rPr>
          <w:rFonts w:ascii="Arial" w:hAnsi="Arial" w:cs="Arial"/>
        </w:rPr>
        <w:t>, с другой стороны,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A37717" w:rsidRDefault="00165BE3" w:rsidP="00E14196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  <w:r w:rsidR="00E14196" w:rsidRPr="00E14196">
        <w:rPr>
          <w:rFonts w:ascii="Arial" w:hAnsi="Arial" w:cs="Arial"/>
          <w:bCs/>
          <w:iCs/>
        </w:rPr>
        <w:t xml:space="preserve"> </w:t>
      </w:r>
      <w:r w:rsidR="00E14196">
        <w:rPr>
          <w:rFonts w:ascii="Arial" w:hAnsi="Arial" w:cs="Arial"/>
        </w:rPr>
        <w:t>Реконструкция</w:t>
      </w:r>
      <w:r w:rsidR="00E14196" w:rsidRPr="006566AC">
        <w:rPr>
          <w:rFonts w:ascii="Arial" w:hAnsi="Arial" w:cs="Arial"/>
        </w:rPr>
        <w:t xml:space="preserve"> те</w:t>
      </w:r>
      <w:r w:rsidR="00E14196">
        <w:rPr>
          <w:rFonts w:ascii="Arial" w:hAnsi="Arial" w:cs="Arial"/>
        </w:rPr>
        <w:t>плового пункта в здании КНС-2а: в</w:t>
      </w:r>
      <w:r w:rsidR="00E14196" w:rsidRPr="006566AC">
        <w:rPr>
          <w:rFonts w:ascii="Arial" w:hAnsi="Arial" w:cs="Arial"/>
        </w:rPr>
        <w:t xml:space="preserve">ыполнение проектирования </w:t>
      </w:r>
      <w:r w:rsidR="00E14196">
        <w:rPr>
          <w:rFonts w:ascii="Arial" w:hAnsi="Arial" w:cs="Arial"/>
        </w:rPr>
        <w:t>узла учета тепловой энергии /</w:t>
      </w:r>
      <w:r w:rsidR="00E14196" w:rsidRPr="006566AC">
        <w:rPr>
          <w:rFonts w:ascii="Arial" w:hAnsi="Arial" w:cs="Arial"/>
          <w:color w:val="000000"/>
        </w:rPr>
        <w:t>УУТЭ</w:t>
      </w:r>
      <w:r w:rsidR="00E14196">
        <w:rPr>
          <w:rFonts w:ascii="Arial" w:hAnsi="Arial" w:cs="Arial"/>
          <w:color w:val="000000"/>
        </w:rPr>
        <w:t xml:space="preserve">/, </w:t>
      </w:r>
      <w:r w:rsidR="00E14196">
        <w:rPr>
          <w:rFonts w:ascii="Arial" w:hAnsi="Arial" w:cs="Arial"/>
        </w:rPr>
        <w:t>з</w:t>
      </w:r>
      <w:r w:rsidR="00E14196" w:rsidRPr="006566AC">
        <w:rPr>
          <w:rFonts w:ascii="Arial" w:hAnsi="Arial" w:cs="Arial"/>
        </w:rPr>
        <w:t xml:space="preserve">амена </w:t>
      </w:r>
      <w:proofErr w:type="spellStart"/>
      <w:r w:rsidR="00E14196" w:rsidRPr="006566AC">
        <w:rPr>
          <w:rFonts w:ascii="Arial" w:hAnsi="Arial" w:cs="Arial"/>
        </w:rPr>
        <w:t>Теплосчетчика</w:t>
      </w:r>
      <w:proofErr w:type="spellEnd"/>
      <w:r w:rsidR="00E14196">
        <w:rPr>
          <w:rFonts w:ascii="Arial" w:hAnsi="Arial" w:cs="Arial"/>
        </w:rPr>
        <w:t xml:space="preserve"> Т-21 на</w:t>
      </w:r>
      <w:r w:rsidR="00E14196" w:rsidRPr="006566AC">
        <w:rPr>
          <w:rFonts w:ascii="Arial" w:hAnsi="Arial" w:cs="Arial"/>
        </w:rPr>
        <w:t xml:space="preserve"> </w:t>
      </w:r>
      <w:proofErr w:type="spellStart"/>
      <w:r w:rsidR="00E14196" w:rsidRPr="006566AC">
        <w:rPr>
          <w:rFonts w:ascii="Arial" w:hAnsi="Arial" w:cs="Arial"/>
        </w:rPr>
        <w:t>тепловычислитель</w:t>
      </w:r>
      <w:proofErr w:type="spellEnd"/>
      <w:r w:rsidR="00E14196" w:rsidRPr="006566AC">
        <w:rPr>
          <w:rFonts w:ascii="Arial" w:hAnsi="Arial" w:cs="Arial"/>
        </w:rPr>
        <w:t xml:space="preserve"> </w:t>
      </w:r>
      <w:proofErr w:type="spellStart"/>
      <w:r w:rsidR="00E14196" w:rsidRPr="006566AC">
        <w:rPr>
          <w:rFonts w:ascii="Arial" w:hAnsi="Arial" w:cs="Arial"/>
          <w:lang w:val="en-US"/>
        </w:rPr>
        <w:t>Multical</w:t>
      </w:r>
      <w:proofErr w:type="spellEnd"/>
      <w:r w:rsidR="00E14196">
        <w:rPr>
          <w:rFonts w:ascii="Arial" w:hAnsi="Arial" w:cs="Arial"/>
        </w:rPr>
        <w:t xml:space="preserve">, замена запорной арматуры </w:t>
      </w:r>
      <w:r w:rsidR="009E5844" w:rsidRPr="00BE5E5D">
        <w:rPr>
          <w:rFonts w:ascii="Arial" w:hAnsi="Arial" w:cs="Arial"/>
        </w:rPr>
        <w:t>по</w:t>
      </w:r>
      <w:r w:rsidR="009E5844" w:rsidRPr="00AB4E9B">
        <w:rPr>
          <w:rFonts w:ascii="Arial" w:hAnsi="Arial" w:cs="Arial"/>
        </w:rPr>
        <w:t xml:space="preserve"> адресу: </w:t>
      </w:r>
      <w:proofErr w:type="gramStart"/>
      <w:r w:rsidR="009E5844" w:rsidRPr="00AB4E9B">
        <w:rPr>
          <w:rFonts w:ascii="Arial" w:hAnsi="Arial" w:cs="Arial"/>
        </w:rPr>
        <w:t>г</w:t>
      </w:r>
      <w:proofErr w:type="gramEnd"/>
      <w:r w:rsidR="009E5844" w:rsidRPr="00AB4E9B">
        <w:rPr>
          <w:rFonts w:ascii="Arial" w:hAnsi="Arial" w:cs="Arial"/>
        </w:rPr>
        <w:t xml:space="preserve">. Петрозаводск, ул. </w:t>
      </w:r>
      <w:r w:rsidR="009E5844">
        <w:rPr>
          <w:rFonts w:ascii="Arial" w:hAnsi="Arial" w:cs="Arial"/>
        </w:rPr>
        <w:t>Федосовой</w:t>
      </w:r>
      <w:r w:rsidR="009E5844" w:rsidRPr="00E60E23">
        <w:rPr>
          <w:rFonts w:ascii="Arial" w:hAnsi="Arial" w:cs="Arial"/>
        </w:rPr>
        <w:t xml:space="preserve"> 48</w:t>
      </w:r>
      <w:r w:rsidR="009E5844" w:rsidRPr="00A37717">
        <w:rPr>
          <w:rFonts w:ascii="Arial" w:hAnsi="Arial" w:cs="Arial"/>
        </w:rPr>
        <w:t xml:space="preserve"> </w:t>
      </w:r>
      <w:r w:rsidR="00B560CC" w:rsidRPr="00A37717">
        <w:rPr>
          <w:rFonts w:ascii="Arial" w:hAnsi="Arial" w:cs="Arial"/>
        </w:rPr>
        <w:t>(далее – работы).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Для выполнения указанных работ Заказчик обязуется представить в срок до ___________</w:t>
      </w:r>
      <w:r w:rsidR="00E14196">
        <w:rPr>
          <w:rFonts w:ascii="Arial" w:hAnsi="Arial" w:cs="Arial"/>
        </w:rPr>
        <w:t>16г</w:t>
      </w:r>
      <w:r w:rsidRPr="00A37717">
        <w:rPr>
          <w:rFonts w:ascii="Arial" w:hAnsi="Arial" w:cs="Arial"/>
        </w:rPr>
        <w:t xml:space="preserve"> необходимую проектную и сметную документацию.</w:t>
      </w:r>
    </w:p>
    <w:p w:rsidR="00B560CC" w:rsidRPr="00E14196" w:rsidRDefault="00165BE3" w:rsidP="00E14196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1.3.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Предусмотренные настоящим Договором работы выполняются в полном соответствии с </w:t>
      </w:r>
      <w:r w:rsidR="00E14196">
        <w:rPr>
          <w:rFonts w:ascii="Arial" w:hAnsi="Arial" w:cs="Arial"/>
        </w:rPr>
        <w:t>Федерального закона от 23.11.2009г. №261-ФЗ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</w:p>
    <w:p w:rsidR="00213367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1.4.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B560CC" w:rsidRPr="00A37717">
        <w:rPr>
          <w:rFonts w:ascii="Arial" w:hAnsi="Arial" w:cs="Arial"/>
        </w:rPr>
        <w:t>_____</w:t>
      </w:r>
      <w:r w:rsidR="0085487F" w:rsidRPr="00A37717">
        <w:rPr>
          <w:rFonts w:ascii="Arial" w:hAnsi="Arial" w:cs="Arial"/>
        </w:rPr>
        <w:t>»</w:t>
      </w:r>
      <w:r w:rsidR="00B560CC" w:rsidRPr="00A37717">
        <w:rPr>
          <w:rFonts w:ascii="Arial" w:hAnsi="Arial" w:cs="Arial"/>
        </w:rPr>
        <w:t>_________</w:t>
      </w:r>
      <w:r w:rsidR="0085487F" w:rsidRPr="00A37717">
        <w:rPr>
          <w:rFonts w:ascii="Arial" w:hAnsi="Arial" w:cs="Arial"/>
        </w:rPr>
        <w:t>20</w:t>
      </w:r>
      <w:r w:rsidR="003C195B">
        <w:rPr>
          <w:rFonts w:ascii="Arial" w:hAnsi="Arial" w:cs="Arial"/>
        </w:rPr>
        <w:t>16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E14196">
        <w:rPr>
          <w:rFonts w:ascii="Arial" w:hAnsi="Arial" w:cs="Arial"/>
        </w:rPr>
        <w:t>31</w:t>
      </w:r>
      <w:r w:rsidR="0085487F" w:rsidRPr="00A37717">
        <w:rPr>
          <w:rFonts w:ascii="Arial" w:hAnsi="Arial" w:cs="Arial"/>
        </w:rPr>
        <w:t>»</w:t>
      </w:r>
      <w:r w:rsidR="00E14196">
        <w:rPr>
          <w:rFonts w:ascii="Arial" w:hAnsi="Arial" w:cs="Arial"/>
        </w:rPr>
        <w:t xml:space="preserve"> декабря </w:t>
      </w:r>
      <w:r w:rsidR="0085487F" w:rsidRPr="00A37717">
        <w:rPr>
          <w:rFonts w:ascii="Arial" w:hAnsi="Arial" w:cs="Arial"/>
        </w:rPr>
        <w:t>20</w:t>
      </w:r>
      <w:r w:rsidR="00E14196">
        <w:rPr>
          <w:rFonts w:ascii="Arial" w:hAnsi="Arial" w:cs="Arial"/>
        </w:rPr>
        <w:t>16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1.5.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9317CF">
        <w:rPr>
          <w:rFonts w:ascii="Arial" w:hAnsi="Arial" w:cs="Arial"/>
        </w:rPr>
        <w:t>Сметы,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E14196">
        <w:rPr>
          <w:rFonts w:ascii="Arial" w:hAnsi="Arial" w:cs="Arial"/>
          <w:b/>
          <w:i/>
        </w:rPr>
        <w:t>2</w:t>
      </w:r>
      <w:r w:rsidR="00383F1D" w:rsidRPr="00A434F9">
        <w:rPr>
          <w:rFonts w:ascii="Arial" w:hAnsi="Arial" w:cs="Arial"/>
          <w:b/>
          <w:i/>
        </w:rPr>
        <w:t xml:space="preserve">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213367" w:rsidRPr="00A37717">
        <w:rPr>
          <w:rFonts w:ascii="Arial" w:hAnsi="Arial" w:cs="Arial"/>
        </w:rPr>
        <w:t>________</w:t>
      </w:r>
      <w:r w:rsidR="00B560CC" w:rsidRPr="00A37717">
        <w:rPr>
          <w:rFonts w:ascii="Arial" w:hAnsi="Arial" w:cs="Arial"/>
        </w:rPr>
        <w:t>___________________, в том числе НДС _____% __________________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_______________.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4B167F" w:rsidRPr="00E14196" w:rsidRDefault="004B167F" w:rsidP="00E14196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A37717">
        <w:rPr>
          <w:rFonts w:ascii="Arial" w:hAnsi="Arial" w:cs="Arial"/>
          <w:color w:val="000000"/>
          <w:sz w:val="20"/>
          <w:szCs w:val="20"/>
        </w:rPr>
        <w:t>2.4.</w:t>
      </w:r>
      <w:r w:rsidRPr="00A37717">
        <w:rPr>
          <w:rFonts w:ascii="Arial" w:hAnsi="Arial" w:cs="Arial"/>
          <w:color w:val="000000"/>
          <w:sz w:val="20"/>
          <w:szCs w:val="20"/>
        </w:rPr>
        <w:tab/>
        <w:t>Окончательный расчет производится в течение 10 (десяти)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8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="00E14196">
        <w:rPr>
          <w:rFonts w:ascii="Arial" w:hAnsi="Arial" w:cs="Arial"/>
          <w:sz w:val="20"/>
        </w:rPr>
        <w:t xml:space="preserve">, </w:t>
      </w:r>
      <w:r w:rsidRPr="00EF12DD">
        <w:rPr>
          <w:rFonts w:ascii="Arial" w:hAnsi="Arial" w:cs="Arial"/>
          <w:b w:val="0"/>
          <w:sz w:val="20"/>
        </w:rPr>
        <w:t>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c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c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c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c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lastRenderedPageBreak/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</w:t>
      </w:r>
      <w:proofErr w:type="spellStart"/>
      <w:proofErr w:type="gramStart"/>
      <w:r w:rsidRPr="009416C9">
        <w:rPr>
          <w:rFonts w:ascii="Arial" w:hAnsi="Arial" w:cs="Arial"/>
          <w:b w:val="0"/>
          <w:sz w:val="20"/>
        </w:rPr>
        <w:t>проектной-сметной</w:t>
      </w:r>
      <w:proofErr w:type="spellEnd"/>
      <w:proofErr w:type="gramEnd"/>
      <w:r w:rsidRPr="009416C9">
        <w:rPr>
          <w:rFonts w:ascii="Arial" w:hAnsi="Arial" w:cs="Arial"/>
          <w:b w:val="0"/>
          <w:sz w:val="20"/>
        </w:rPr>
        <w:t xml:space="preserve"> документацией, Техническим заданием (Приложение №1), техническими условиями, выдаваемыми соответствующими организациями, действующим законодательством, </w:t>
      </w:r>
      <w:proofErr w:type="spellStart"/>
      <w:r w:rsidRPr="009416C9">
        <w:rPr>
          <w:rFonts w:ascii="Arial" w:hAnsi="Arial" w:cs="Arial"/>
          <w:b w:val="0"/>
          <w:sz w:val="20"/>
        </w:rPr>
        <w:t>СНиП</w:t>
      </w:r>
      <w:proofErr w:type="spellEnd"/>
      <w:r w:rsidRPr="009416C9">
        <w:rPr>
          <w:rFonts w:ascii="Arial" w:hAnsi="Arial" w:cs="Arial"/>
          <w:b w:val="0"/>
          <w:sz w:val="20"/>
        </w:rPr>
        <w:t xml:space="preserve"> и ГОСТ РФ.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7A629D">
        <w:rPr>
          <w:rFonts w:ascii="Arial" w:hAnsi="Arial" w:cs="Arial"/>
          <w:b w:val="0"/>
          <w:sz w:val="20"/>
        </w:rPr>
        <w:t>Организовать получение, при необходимости такого получения, своими силами разрешений (ордеров) на производство земляных работ в соответствии с действующим Правилами производства земляных работ, в соответствии с Техническим заданием (Приложение №1) и нести ответственность за несоблюдение сроков разрытий и восстановления благоустройства;</w:t>
      </w:r>
      <w:proofErr w:type="gramEnd"/>
    </w:p>
    <w:p w:rsidR="007A629D" w:rsidRPr="00877D9B" w:rsidRDefault="00877D9B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877D9B">
        <w:rPr>
          <w:rFonts w:ascii="Arial" w:hAnsi="Arial" w:cs="Arial"/>
          <w:b w:val="0"/>
          <w:sz w:val="20"/>
        </w:rPr>
        <w:t>За свой счёт проводить все необходимые согласования, обеспечивать присутствие (оплачивать вызов) в процессе выполнения работ городских служб (газ, связь, электросеть,  правообладатели земельных участков  и др.), без ведома которых производство работ запрещено, а также при необходимости (в соответствии с требованиями УГИБДД УВД) оплачивать разработку проекта и установку дорожных знаков при проведении работ на проезжей части дорог, оплачивает снос зеленых насаждений, если</w:t>
      </w:r>
      <w:proofErr w:type="gramEnd"/>
      <w:r w:rsidRPr="00877D9B">
        <w:rPr>
          <w:rFonts w:ascii="Arial" w:hAnsi="Arial" w:cs="Arial"/>
          <w:b w:val="0"/>
          <w:sz w:val="20"/>
        </w:rPr>
        <w:t xml:space="preserve"> такая необходимость возникнет;</w:t>
      </w:r>
    </w:p>
    <w:p w:rsidR="00877D9B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E4B37">
        <w:rPr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</w:t>
      </w:r>
      <w:r>
        <w:rPr>
          <w:b w:val="0"/>
          <w:sz w:val="20"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E14196">
        <w:rPr>
          <w:rFonts w:ascii="Arial" w:hAnsi="Arial" w:cs="Arial"/>
        </w:rPr>
        <w:t>5</w:t>
      </w:r>
      <w:r w:rsidR="00B560CC" w:rsidRPr="00A37717">
        <w:rPr>
          <w:rFonts w:ascii="Arial" w:hAnsi="Arial" w:cs="Arial"/>
        </w:rPr>
        <w:t xml:space="preserve"> 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b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lastRenderedPageBreak/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c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c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c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684B73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5.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2F39A9" w:rsidP="00511A4F">
      <w:pPr>
        <w:pStyle w:val="a8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5.1.</w:t>
      </w:r>
      <w:r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2F39A9" w:rsidP="00511A4F">
      <w:pPr>
        <w:pStyle w:val="a8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5.2.</w:t>
      </w:r>
      <w:r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B560CC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097E28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B560CC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6.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ED59CA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</w:t>
      </w:r>
      <w:r w:rsidRPr="00A37717">
        <w:rPr>
          <w:rFonts w:ascii="Arial" w:hAnsi="Arial" w:cs="Arial"/>
          <w:sz w:val="20"/>
          <w:szCs w:val="20"/>
        </w:rPr>
        <w:lastRenderedPageBreak/>
        <w:t xml:space="preserve">непреодолимой силы, превышают </w:t>
      </w:r>
      <w:r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B560CC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7.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7.1.</w:t>
      </w:r>
      <w:r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7.2.</w:t>
      </w:r>
      <w:r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7.3.</w:t>
      </w:r>
      <w:r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7.4.</w:t>
      </w:r>
      <w:r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684B73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A37717">
        <w:rPr>
          <w:rFonts w:ascii="Arial" w:hAnsi="Arial" w:cs="Arial"/>
        </w:rPr>
        <w:t>7.5.</w:t>
      </w:r>
      <w:r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A44332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A37717">
        <w:rPr>
          <w:rFonts w:ascii="Arial" w:hAnsi="Arial" w:cs="Arial"/>
          <w:b/>
          <w:bCs/>
          <w:sz w:val="20"/>
          <w:szCs w:val="20"/>
        </w:rPr>
        <w:t>8. Действие Договора</w:t>
      </w:r>
    </w:p>
    <w:p w:rsidR="00A44332" w:rsidRPr="00A37717" w:rsidRDefault="00A443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8.1.</w:t>
      </w:r>
      <w:r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bCs/>
          <w:sz w:val="20"/>
          <w:szCs w:val="20"/>
        </w:rPr>
        <w:t>8.2.</w:t>
      </w:r>
      <w:r w:rsidRPr="00A37717">
        <w:rPr>
          <w:rFonts w:ascii="Arial" w:hAnsi="Arial" w:cs="Arial"/>
          <w:bCs/>
          <w:sz w:val="20"/>
          <w:szCs w:val="20"/>
        </w:rPr>
        <w:tab/>
      </w:r>
      <w:r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A44332" w:rsidP="00A44332">
      <w:pPr>
        <w:pStyle w:val="a9"/>
        <w:ind w:firstLine="708"/>
        <w:rPr>
          <w:rFonts w:ascii="Arial" w:hAnsi="Arial" w:cs="Arial"/>
        </w:rPr>
      </w:pPr>
      <w:r w:rsidRPr="00A37717">
        <w:rPr>
          <w:rFonts w:ascii="Arial" w:hAnsi="Arial" w:cs="Arial"/>
          <w:noProof/>
        </w:rPr>
        <w:t>8.3.</w:t>
      </w:r>
      <w:r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9. Порядок изменения и расторжения Договора.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9.1.</w:t>
      </w:r>
      <w:r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9.2.</w:t>
      </w:r>
      <w:r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9.3.</w:t>
      </w:r>
      <w:r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9.4.</w:t>
      </w:r>
      <w:r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Pr="00A37717">
        <w:rPr>
          <w:rFonts w:ascii="Arial" w:hAnsi="Arial" w:cs="Arial"/>
        </w:rPr>
        <w:t>позднее</w:t>
      </w:r>
      <w:proofErr w:type="gramEnd"/>
      <w:r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10. Заключительные положения.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10.1.</w:t>
      </w:r>
      <w:r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10.2.</w:t>
      </w:r>
      <w:r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A443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10.3.</w:t>
      </w:r>
      <w:r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10.4.</w:t>
      </w:r>
      <w:r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10.5.</w:t>
      </w:r>
      <w:r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</w:t>
      </w:r>
      <w:r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10.6.1.</w:t>
      </w:r>
      <w:r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10.6.2.</w:t>
      </w:r>
      <w:r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 xml:space="preserve">11.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616A7C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616A7C">
        <w:rPr>
          <w:rFonts w:ascii="Arial" w:hAnsi="Arial" w:cs="Arial"/>
          <w:sz w:val="20"/>
          <w:szCs w:val="20"/>
        </w:rPr>
        <w:lastRenderedPageBreak/>
        <w:t>11.1.</w:t>
      </w:r>
      <w:r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E14196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11.3.</w:t>
      </w:r>
      <w:r>
        <w:rPr>
          <w:rFonts w:ascii="Arial" w:hAnsi="Arial" w:cs="Arial"/>
          <w:sz w:val="20"/>
          <w:szCs w:val="20"/>
        </w:rPr>
        <w:tab/>
        <w:t>Приложение № 2</w:t>
      </w:r>
      <w:r w:rsidR="00616A7C" w:rsidRPr="00616A7C">
        <w:rPr>
          <w:rFonts w:ascii="Arial" w:hAnsi="Arial" w:cs="Arial"/>
          <w:sz w:val="20"/>
          <w:szCs w:val="20"/>
        </w:rPr>
        <w:t xml:space="preserve"> – Смета.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616A7C">
        <w:rPr>
          <w:rFonts w:ascii="Arial" w:hAnsi="Arial" w:cs="Arial"/>
          <w:b/>
          <w:bCs/>
        </w:rPr>
        <w:t>2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5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9E5844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9922BF" w:rsidRDefault="009E5844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A72E5B" w:rsidRDefault="009E5844" w:rsidP="00DF16E0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» 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</w:t>
                  </w:r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9E5844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9922BF" w:rsidRDefault="009E5844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DB2792" w:rsidRDefault="009E5844" w:rsidP="00DF16E0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9E5844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9922BF" w:rsidRDefault="009E5844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1361FF" w:rsidRDefault="009E5844" w:rsidP="00DF16E0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0150001</w:t>
                  </w:r>
                </w:p>
              </w:tc>
            </w:tr>
            <w:tr w:rsidR="009E5844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9922BF" w:rsidRDefault="009E5844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DB2792" w:rsidRDefault="009E5844" w:rsidP="00DF16E0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9E5844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9922BF" w:rsidRDefault="009E5844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9E5844" w:rsidRPr="009922BF" w:rsidRDefault="009E5844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4B60EC" w:rsidRDefault="009E5844" w:rsidP="00DF16E0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9E5844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9922BF" w:rsidRDefault="009E5844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9E5844" w:rsidRPr="009922BF" w:rsidRDefault="009E5844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DB2792" w:rsidRDefault="009E5844" w:rsidP="00DF16E0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9E5844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9922BF" w:rsidRDefault="009E5844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DB2792" w:rsidRDefault="009E5844" w:rsidP="00DF16E0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9E5844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9922BF" w:rsidRDefault="009E5844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A528E1" w:rsidRDefault="009E5844" w:rsidP="00DF16E0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59-21-09</w:t>
                  </w:r>
                </w:p>
              </w:tc>
            </w:tr>
            <w:tr w:rsidR="009E5844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9922BF" w:rsidRDefault="009E5844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9922BF" w:rsidRDefault="009E5844" w:rsidP="00DF16E0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59-21-92</w:t>
                  </w:r>
                </w:p>
              </w:tc>
            </w:tr>
            <w:tr w:rsidR="009E5844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9922BF" w:rsidRDefault="009E5844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9E5844" w:rsidRPr="009922BF" w:rsidRDefault="009E5844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9E5844" w:rsidRPr="009922BF" w:rsidRDefault="009E5844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9E5844" w:rsidRPr="009922BF" w:rsidRDefault="009E5844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9E5844" w:rsidRPr="009922BF" w:rsidRDefault="009E5844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9E5844" w:rsidRPr="009922BF" w:rsidRDefault="009E5844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9E5844" w:rsidRPr="009922BF" w:rsidRDefault="009E5844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9922BF" w:rsidRDefault="009E5844" w:rsidP="00DF16E0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3C195B" w:rsidRDefault="009E5844" w:rsidP="00DF16E0">
                  <w:pPr>
                    <w:ind w:left="201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</w:p>
                <w:p w:rsidR="009E5844" w:rsidRPr="009922BF" w:rsidRDefault="009E5844" w:rsidP="00DF16E0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г. Петрозаводск</w:t>
                  </w:r>
                </w:p>
                <w:p w:rsidR="009E5844" w:rsidRPr="009922BF" w:rsidRDefault="009E5844" w:rsidP="00DF16E0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9E5844" w:rsidRPr="009922BF" w:rsidRDefault="009E5844" w:rsidP="00DF16E0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9E5844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9922BF" w:rsidRDefault="009E5844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«___» 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16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9E5844" w:rsidRPr="009922BF" w:rsidRDefault="009E5844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9E5844" w:rsidRPr="009922BF" w:rsidRDefault="009E5844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9E5844" w:rsidRPr="009922BF" w:rsidRDefault="009E5844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9E5844" w:rsidRPr="009922BF" w:rsidRDefault="009E5844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9922BF" w:rsidRDefault="009E5844" w:rsidP="00DF16E0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«___» 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16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9E5844" w:rsidRPr="009922BF" w:rsidRDefault="009E5844" w:rsidP="00DF16E0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9E5844" w:rsidRDefault="009E5844" w:rsidP="00DF16E0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9E5844" w:rsidRDefault="009E5844" w:rsidP="00DF16E0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9E5844" w:rsidRDefault="009E5844" w:rsidP="00DF16E0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9E5844" w:rsidRPr="009922BF" w:rsidRDefault="009E5844" w:rsidP="00DF16E0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9E5844" w:rsidRPr="009922BF" w:rsidRDefault="009E5844" w:rsidP="00DF16E0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FB3659">
        <w:rPr>
          <w:rFonts w:ascii="Arial" w:hAnsi="Arial" w:cs="Arial"/>
        </w:rPr>
        <w:t>2016 г</w:t>
      </w:r>
      <w:r w:rsidRPr="00A37717">
        <w:rPr>
          <w:rFonts w:ascii="Arial" w:hAnsi="Arial" w:cs="Arial"/>
        </w:rPr>
        <w:t xml:space="preserve"> № __</w:t>
      </w:r>
      <w:r w:rsidR="00FB3659">
        <w:rPr>
          <w:rFonts w:ascii="Arial" w:hAnsi="Arial" w:cs="Arial"/>
        </w:rPr>
        <w:t>_____</w:t>
      </w:r>
      <w:r w:rsidRPr="00A37717">
        <w:rPr>
          <w:rFonts w:ascii="Arial" w:hAnsi="Arial" w:cs="Arial"/>
        </w:rPr>
        <w:t>__</w:t>
      </w:r>
    </w:p>
    <w:p w:rsidR="00FB3659" w:rsidRDefault="00FB3659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</w:p>
    <w:p w:rsidR="009822E4" w:rsidRPr="00FB3659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  <w:r w:rsidRPr="00FB3659">
        <w:rPr>
          <w:rFonts w:ascii="Arial" w:hAnsi="Arial" w:cs="Arial"/>
          <w:bCs/>
          <w:iCs/>
          <w:sz w:val="20"/>
          <w:szCs w:val="20"/>
        </w:rPr>
        <w:t>Техническое задание</w:t>
      </w:r>
    </w:p>
    <w:p w:rsidR="00FB3659" w:rsidRPr="00FB3659" w:rsidRDefault="00891D36" w:rsidP="00891D36">
      <w:pPr>
        <w:tabs>
          <w:tab w:val="left" w:pos="851"/>
          <w:tab w:val="num" w:pos="1287"/>
        </w:tabs>
        <w:ind w:left="426" w:right="425"/>
        <w:rPr>
          <w:rFonts w:ascii="Arial" w:hAnsi="Arial" w:cs="Arial"/>
          <w:bCs/>
          <w:iCs/>
          <w:sz w:val="20"/>
          <w:szCs w:val="20"/>
        </w:rPr>
      </w:pPr>
      <w:proofErr w:type="gramStart"/>
      <w:r>
        <w:rPr>
          <w:rFonts w:ascii="Arial" w:hAnsi="Arial" w:cs="Arial"/>
          <w:bCs/>
          <w:iCs/>
          <w:sz w:val="20"/>
          <w:szCs w:val="20"/>
        </w:rPr>
        <w:t xml:space="preserve">на выполнение подрядных работ по </w:t>
      </w:r>
      <w:r>
        <w:rPr>
          <w:rFonts w:ascii="Arial" w:hAnsi="Arial" w:cs="Arial"/>
          <w:sz w:val="20"/>
          <w:szCs w:val="20"/>
        </w:rPr>
        <w:t>реконструкции</w:t>
      </w:r>
      <w:r w:rsidRPr="006566AC">
        <w:rPr>
          <w:rFonts w:ascii="Arial" w:hAnsi="Arial" w:cs="Arial"/>
          <w:sz w:val="20"/>
          <w:szCs w:val="20"/>
        </w:rPr>
        <w:t xml:space="preserve"> т</w:t>
      </w:r>
      <w:r>
        <w:rPr>
          <w:rFonts w:ascii="Arial" w:hAnsi="Arial" w:cs="Arial"/>
          <w:sz w:val="20"/>
          <w:szCs w:val="20"/>
        </w:rPr>
        <w:t>еплового пункта в здании КНС-2а, в</w:t>
      </w:r>
      <w:r w:rsidRPr="006566AC">
        <w:rPr>
          <w:rFonts w:ascii="Arial" w:hAnsi="Arial" w:cs="Arial"/>
          <w:sz w:val="20"/>
          <w:szCs w:val="20"/>
        </w:rPr>
        <w:t xml:space="preserve">ыполнение проектирования </w:t>
      </w:r>
      <w:r w:rsidRPr="006566AC">
        <w:rPr>
          <w:rFonts w:ascii="Arial" w:hAnsi="Arial" w:cs="Arial"/>
          <w:color w:val="000000"/>
          <w:sz w:val="20"/>
          <w:szCs w:val="20"/>
        </w:rPr>
        <w:t>УУТЭ</w:t>
      </w:r>
      <w:r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замена </w:t>
      </w:r>
      <w:proofErr w:type="spellStart"/>
      <w:r>
        <w:rPr>
          <w:rFonts w:ascii="Arial" w:hAnsi="Arial" w:cs="Arial"/>
          <w:sz w:val="20"/>
          <w:szCs w:val="20"/>
        </w:rPr>
        <w:t>т</w:t>
      </w:r>
      <w:r w:rsidRPr="006566AC">
        <w:rPr>
          <w:rFonts w:ascii="Arial" w:hAnsi="Arial" w:cs="Arial"/>
          <w:sz w:val="20"/>
          <w:szCs w:val="20"/>
        </w:rPr>
        <w:t>еплосчетчика</w:t>
      </w:r>
      <w:proofErr w:type="spellEnd"/>
      <w:r w:rsidRPr="006566AC">
        <w:rPr>
          <w:rFonts w:ascii="Arial" w:hAnsi="Arial" w:cs="Arial"/>
          <w:sz w:val="20"/>
          <w:szCs w:val="20"/>
        </w:rPr>
        <w:t xml:space="preserve"> Т-21 на: </w:t>
      </w:r>
      <w:proofErr w:type="spellStart"/>
      <w:r w:rsidRPr="006566AC">
        <w:rPr>
          <w:rFonts w:ascii="Arial" w:hAnsi="Arial" w:cs="Arial"/>
          <w:sz w:val="20"/>
          <w:szCs w:val="20"/>
        </w:rPr>
        <w:t>тепловычислитель</w:t>
      </w:r>
      <w:proofErr w:type="spellEnd"/>
      <w:r w:rsidRPr="006566A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566AC">
        <w:rPr>
          <w:rFonts w:ascii="Arial" w:hAnsi="Arial" w:cs="Arial"/>
          <w:sz w:val="20"/>
          <w:szCs w:val="20"/>
          <w:lang w:val="en-US"/>
        </w:rPr>
        <w:t>Multical</w:t>
      </w:r>
      <w:proofErr w:type="spellEnd"/>
      <w:r w:rsidRPr="006566AC">
        <w:rPr>
          <w:rFonts w:ascii="Arial" w:hAnsi="Arial" w:cs="Arial"/>
          <w:sz w:val="20"/>
          <w:szCs w:val="20"/>
        </w:rPr>
        <w:t xml:space="preserve"> документирования параметров теплоносителя (массы (объема), температуры и давления), дистанционного сбора данных, и расходомера ультразвукового </w:t>
      </w:r>
      <w:proofErr w:type="spellStart"/>
      <w:r w:rsidRPr="006566AC">
        <w:rPr>
          <w:rFonts w:ascii="Arial" w:hAnsi="Arial" w:cs="Arial"/>
          <w:sz w:val="20"/>
          <w:szCs w:val="20"/>
          <w:lang w:val="en-US"/>
        </w:rPr>
        <w:t>Ultraflow</w:t>
      </w:r>
      <w:proofErr w:type="spellEnd"/>
      <w:r w:rsidRPr="006566AC">
        <w:rPr>
          <w:rFonts w:ascii="Arial" w:hAnsi="Arial" w:cs="Arial"/>
          <w:sz w:val="20"/>
          <w:szCs w:val="20"/>
        </w:rPr>
        <w:t xml:space="preserve"> корпус бронзовое литье и преобразователь с нержавеющей стали, применением системы </w:t>
      </w:r>
      <w:proofErr w:type="spellStart"/>
      <w:r w:rsidRPr="006566AC">
        <w:rPr>
          <w:rFonts w:ascii="Arial" w:hAnsi="Arial" w:cs="Arial"/>
          <w:sz w:val="20"/>
          <w:szCs w:val="20"/>
        </w:rPr>
        <w:t>КИПиА</w:t>
      </w:r>
      <w:proofErr w:type="spellEnd"/>
      <w:r w:rsidRPr="006566AC">
        <w:rPr>
          <w:rFonts w:ascii="Arial" w:hAnsi="Arial" w:cs="Arial"/>
          <w:sz w:val="20"/>
          <w:szCs w:val="20"/>
        </w:rPr>
        <w:t xml:space="preserve"> погодного (климатического) регулирования, замена запорной арматуры.</w:t>
      </w:r>
      <w:proofErr w:type="gramEnd"/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19"/>
        <w:gridCol w:w="5235"/>
      </w:tblGrid>
      <w:tr w:rsidR="009822E4" w:rsidRPr="009822E4" w:rsidTr="00891D36">
        <w:tc>
          <w:tcPr>
            <w:tcW w:w="4619" w:type="dxa"/>
            <w:shd w:val="clear" w:color="auto" w:fill="CCCCCC"/>
          </w:tcPr>
          <w:p w:rsidR="009822E4" w:rsidRPr="00FB3659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3659">
              <w:rPr>
                <w:rFonts w:ascii="Arial" w:hAnsi="Arial" w:cs="Arial"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235" w:type="dxa"/>
            <w:shd w:val="clear" w:color="auto" w:fill="CCCCCC"/>
          </w:tcPr>
          <w:p w:rsidR="009822E4" w:rsidRPr="00FB3659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3659">
              <w:rPr>
                <w:rFonts w:ascii="Arial" w:hAnsi="Arial" w:cs="Arial"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FB3659" w:rsidRDefault="009822E4" w:rsidP="00020B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2E4" w:rsidRPr="009822E4" w:rsidTr="00891D36">
        <w:tc>
          <w:tcPr>
            <w:tcW w:w="4619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235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91D36" w:rsidRPr="009822E4" w:rsidTr="00891D36">
        <w:tc>
          <w:tcPr>
            <w:tcW w:w="4619" w:type="dxa"/>
          </w:tcPr>
          <w:p w:rsidR="00891D36" w:rsidRPr="009822E4" w:rsidRDefault="00891D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235" w:type="dxa"/>
          </w:tcPr>
          <w:p w:rsidR="00891D36" w:rsidRPr="00AC3656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Акционерное Общество «Петрозаводские коммунальные системы – Водоканал»  (АО «ПКС - Водоканал»)</w:t>
            </w:r>
          </w:p>
        </w:tc>
      </w:tr>
      <w:tr w:rsidR="00891D36" w:rsidRPr="009822E4" w:rsidTr="00891D36">
        <w:tc>
          <w:tcPr>
            <w:tcW w:w="4619" w:type="dxa"/>
          </w:tcPr>
          <w:p w:rsidR="00891D36" w:rsidRPr="009822E4" w:rsidRDefault="00891D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235" w:type="dxa"/>
          </w:tcPr>
          <w:p w:rsidR="00891D36" w:rsidRPr="003D7BCD" w:rsidRDefault="00891D36" w:rsidP="00CC0E69">
            <w:pPr>
              <w:widowControl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D7BCD">
              <w:rPr>
                <w:rFonts w:ascii="Arial" w:hAnsi="Arial" w:cs="Arial"/>
                <w:bCs/>
                <w:sz w:val="20"/>
                <w:szCs w:val="20"/>
              </w:rPr>
              <w:t>Производственная Программа на 2016г.</w:t>
            </w:r>
          </w:p>
        </w:tc>
      </w:tr>
      <w:tr w:rsidR="00891D36" w:rsidRPr="009822E4" w:rsidTr="00891D36">
        <w:tc>
          <w:tcPr>
            <w:tcW w:w="4619" w:type="dxa"/>
          </w:tcPr>
          <w:p w:rsidR="00891D36" w:rsidRPr="009822E4" w:rsidRDefault="00891D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235" w:type="dxa"/>
          </w:tcPr>
          <w:p w:rsidR="00891D36" w:rsidRPr="0039227F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 w:rsidRPr="00BE5E5D">
              <w:rPr>
                <w:rFonts w:ascii="Arial" w:hAnsi="Arial" w:cs="Arial"/>
                <w:sz w:val="20"/>
                <w:szCs w:val="20"/>
              </w:rPr>
              <w:t>Объект по</w:t>
            </w:r>
            <w:r w:rsidRPr="00AB4E9B">
              <w:rPr>
                <w:rFonts w:ascii="Arial" w:hAnsi="Arial" w:cs="Arial"/>
                <w:sz w:val="20"/>
                <w:szCs w:val="20"/>
              </w:rPr>
              <w:t xml:space="preserve"> адресу: </w:t>
            </w:r>
            <w:proofErr w:type="gramStart"/>
            <w:r w:rsidRPr="00AB4E9B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AB4E9B">
              <w:rPr>
                <w:rFonts w:ascii="Arial" w:hAnsi="Arial" w:cs="Arial"/>
                <w:sz w:val="20"/>
                <w:szCs w:val="20"/>
              </w:rPr>
              <w:t xml:space="preserve">. Петрозаводск,  ул. </w:t>
            </w:r>
            <w:r>
              <w:rPr>
                <w:rFonts w:ascii="Arial" w:hAnsi="Arial" w:cs="Arial"/>
                <w:sz w:val="20"/>
                <w:szCs w:val="20"/>
              </w:rPr>
              <w:t>Федосовой</w:t>
            </w:r>
            <w:r w:rsidRPr="00E60E23">
              <w:rPr>
                <w:rFonts w:ascii="Arial" w:hAnsi="Arial" w:cs="Arial"/>
                <w:sz w:val="20"/>
                <w:szCs w:val="20"/>
              </w:rPr>
              <w:t xml:space="preserve"> 48</w:t>
            </w:r>
          </w:p>
        </w:tc>
      </w:tr>
      <w:tr w:rsidR="00891D36" w:rsidRPr="009822E4" w:rsidTr="00891D36">
        <w:tc>
          <w:tcPr>
            <w:tcW w:w="4619" w:type="dxa"/>
          </w:tcPr>
          <w:p w:rsidR="00891D36" w:rsidRPr="009822E4" w:rsidRDefault="00891D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235" w:type="dxa"/>
          </w:tcPr>
          <w:p w:rsidR="00891D36" w:rsidRPr="003D7BCD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 w:rsidRPr="003D7BCD">
              <w:rPr>
                <w:rFonts w:ascii="Arial" w:hAnsi="Arial" w:cs="Arial"/>
                <w:bCs/>
                <w:sz w:val="20"/>
                <w:szCs w:val="20"/>
              </w:rPr>
              <w:t>Производственная Программа на 2016г.</w:t>
            </w:r>
          </w:p>
        </w:tc>
      </w:tr>
      <w:tr w:rsidR="00891D36" w:rsidRPr="009822E4" w:rsidTr="00891D36">
        <w:tc>
          <w:tcPr>
            <w:tcW w:w="4619" w:type="dxa"/>
          </w:tcPr>
          <w:p w:rsidR="00891D36" w:rsidRPr="009822E4" w:rsidRDefault="00891D36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235" w:type="dxa"/>
          </w:tcPr>
          <w:p w:rsidR="00891D36" w:rsidRPr="00E77CC6" w:rsidRDefault="00891D36" w:rsidP="00CC0E69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Выполнение требований Федерального закона от 23.11.2009г. №261-ФЗ « Об энергосбережении и о повышении энергетической эффективности и о внесении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измений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в отдельные законодательные акты Российской Федерации»</w:t>
            </w:r>
          </w:p>
        </w:tc>
      </w:tr>
      <w:tr w:rsidR="00891D36" w:rsidRPr="009822E4" w:rsidTr="00891D36">
        <w:tc>
          <w:tcPr>
            <w:tcW w:w="4619" w:type="dxa"/>
          </w:tcPr>
          <w:p w:rsidR="00891D36" w:rsidRPr="009822E4" w:rsidRDefault="00891D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235" w:type="dxa"/>
          </w:tcPr>
          <w:p w:rsidR="00891D36" w:rsidRPr="00AE6181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 w:rsidRPr="00AE6181">
              <w:rPr>
                <w:rFonts w:ascii="Arial" w:hAnsi="Arial" w:cs="Arial"/>
                <w:sz w:val="20"/>
                <w:szCs w:val="20"/>
              </w:rPr>
              <w:t xml:space="preserve">1.Здание 1 </w:t>
            </w:r>
            <w:proofErr w:type="spellStart"/>
            <w:r w:rsidRPr="00AE6181">
              <w:rPr>
                <w:rFonts w:ascii="Arial" w:hAnsi="Arial" w:cs="Arial"/>
                <w:sz w:val="20"/>
                <w:szCs w:val="20"/>
              </w:rPr>
              <w:t>эт</w:t>
            </w:r>
            <w:proofErr w:type="spellEnd"/>
            <w:r w:rsidRPr="00AE6181">
              <w:rPr>
                <w:rFonts w:ascii="Arial" w:hAnsi="Arial" w:cs="Arial"/>
                <w:sz w:val="20"/>
                <w:szCs w:val="20"/>
              </w:rPr>
              <w:t>. общая отапливаемая площадь- 85 м</w:t>
            </w:r>
            <w:proofErr w:type="gramStart"/>
            <w:r w:rsidRPr="00AE6181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Pr="00AE6181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:rsidR="00891D36" w:rsidRPr="00AE6181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 w:rsidRPr="00AE6181">
              <w:rPr>
                <w:rFonts w:ascii="Arial" w:hAnsi="Arial" w:cs="Arial"/>
                <w:sz w:val="20"/>
                <w:szCs w:val="20"/>
              </w:rPr>
              <w:t xml:space="preserve">2. Система теплоснабжения – двухтрубная; </w:t>
            </w:r>
          </w:p>
          <w:p w:rsidR="00891D36" w:rsidRPr="00AE6181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 w:rsidRPr="00AE6181">
              <w:rPr>
                <w:rFonts w:ascii="Arial" w:hAnsi="Arial" w:cs="Arial"/>
                <w:sz w:val="20"/>
                <w:szCs w:val="20"/>
              </w:rPr>
              <w:t>3. Горячее водоснабжение отсутствует;</w:t>
            </w:r>
          </w:p>
          <w:p w:rsidR="00891D36" w:rsidRPr="00AE6181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 w:rsidRPr="00AE6181">
              <w:rPr>
                <w:rFonts w:ascii="Arial" w:hAnsi="Arial" w:cs="Arial"/>
                <w:sz w:val="20"/>
                <w:szCs w:val="20"/>
              </w:rPr>
              <w:t xml:space="preserve">4.Температура теплоносителя </w:t>
            </w:r>
            <w:r>
              <w:rPr>
                <w:rFonts w:ascii="Arial" w:hAnsi="Arial" w:cs="Arial"/>
                <w:sz w:val="20"/>
                <w:szCs w:val="20"/>
              </w:rPr>
              <w:t>150 -70</w:t>
            </w:r>
            <w:r w:rsidRPr="00AE61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E6181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AE6181">
              <w:rPr>
                <w:rFonts w:ascii="Arial" w:hAnsi="Arial" w:cs="Arial"/>
                <w:sz w:val="20"/>
                <w:szCs w:val="20"/>
              </w:rPr>
              <w:t>С;</w:t>
            </w:r>
          </w:p>
          <w:p w:rsidR="00891D36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 w:rsidRPr="00AE6181">
              <w:rPr>
                <w:rFonts w:ascii="Arial" w:hAnsi="Arial" w:cs="Arial"/>
                <w:sz w:val="20"/>
                <w:szCs w:val="20"/>
              </w:rPr>
              <w:t>5. Размеры помещения теплового пункта – 4,20*1,3*4,00(</w:t>
            </w:r>
            <w:proofErr w:type="spellStart"/>
            <w:r w:rsidRPr="00AE6181">
              <w:rPr>
                <w:rFonts w:ascii="Arial" w:hAnsi="Arial" w:cs="Arial"/>
                <w:sz w:val="20"/>
                <w:szCs w:val="20"/>
              </w:rPr>
              <w:t>h</w:t>
            </w:r>
            <w:proofErr w:type="spellEnd"/>
            <w:r w:rsidRPr="00AE6181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891D36" w:rsidRPr="00AE6181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6. </w:t>
            </w:r>
            <w:r w:rsidRPr="009E3EF8">
              <w:rPr>
                <w:rFonts w:ascii="Arial" w:hAnsi="Arial" w:cs="Arial"/>
                <w:sz w:val="20"/>
                <w:szCs w:val="20"/>
              </w:rPr>
              <w:t>Максимальная нагрузка на отопления -  0,04 Гкал/час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3F500A">
              <w:rPr>
                <w:rFonts w:ascii="Arial" w:hAnsi="Arial" w:cs="Arial"/>
                <w:sz w:val="20"/>
                <w:szCs w:val="20"/>
              </w:rPr>
              <w:t>№ 06-04/ТБМ от 06 июля 2016г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891D36" w:rsidRPr="009822E4" w:rsidTr="00891D36">
        <w:tc>
          <w:tcPr>
            <w:tcW w:w="4619" w:type="dxa"/>
          </w:tcPr>
          <w:p w:rsidR="00891D36" w:rsidRPr="009822E4" w:rsidRDefault="00891D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235" w:type="dxa"/>
          </w:tcPr>
          <w:p w:rsidR="00891D36" w:rsidRPr="0030042B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 w:rsidRPr="0030042B">
              <w:rPr>
                <w:rFonts w:ascii="Arial" w:hAnsi="Arial" w:cs="Arial"/>
                <w:sz w:val="20"/>
                <w:szCs w:val="20"/>
              </w:rPr>
              <w:t>Круглосуточно</w:t>
            </w:r>
          </w:p>
        </w:tc>
      </w:tr>
      <w:tr w:rsidR="00891D36" w:rsidRPr="009822E4" w:rsidTr="00891D36">
        <w:tc>
          <w:tcPr>
            <w:tcW w:w="4619" w:type="dxa"/>
          </w:tcPr>
          <w:p w:rsidR="00891D36" w:rsidRPr="009822E4" w:rsidRDefault="00891D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235" w:type="dxa"/>
          </w:tcPr>
          <w:p w:rsidR="00891D36" w:rsidRPr="00D60B3F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 w:rsidRPr="00D60B3F">
              <w:rPr>
                <w:rFonts w:ascii="Arial" w:hAnsi="Arial" w:cs="Arial"/>
                <w:sz w:val="20"/>
                <w:szCs w:val="20"/>
              </w:rPr>
              <w:t>1. Выполнение проекта реконструкции индивидуального теплового пункта с узлом учета тепловой энергии.</w:t>
            </w:r>
          </w:p>
          <w:p w:rsidR="00891D36" w:rsidRPr="00D60B3F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 w:rsidRPr="00D60B3F">
              <w:rPr>
                <w:rFonts w:ascii="Arial" w:hAnsi="Arial" w:cs="Arial"/>
                <w:sz w:val="20"/>
                <w:szCs w:val="20"/>
              </w:rPr>
              <w:t>2. Проект согласовать Теплоснабжающей организацией АО «ПКС - Тепловые сети» г. Петрозаводска.</w:t>
            </w:r>
          </w:p>
          <w:p w:rsidR="00891D36" w:rsidRPr="00D60B3F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 w:rsidRPr="00D60B3F">
              <w:rPr>
                <w:rFonts w:ascii="Arial" w:hAnsi="Arial" w:cs="Arial"/>
                <w:sz w:val="20"/>
                <w:szCs w:val="20"/>
              </w:rPr>
              <w:t>3.</w:t>
            </w:r>
            <w:r w:rsidRPr="00D60B3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2F3087">
              <w:rPr>
                <w:rFonts w:ascii="Arial" w:hAnsi="Arial" w:cs="Arial"/>
                <w:sz w:val="20"/>
                <w:szCs w:val="20"/>
              </w:rPr>
              <w:t xml:space="preserve">ыполнить </w:t>
            </w: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D60B3F">
              <w:rPr>
                <w:rFonts w:ascii="Arial" w:hAnsi="Arial" w:cs="Arial"/>
                <w:sz w:val="20"/>
                <w:szCs w:val="20"/>
              </w:rPr>
              <w:t xml:space="preserve">роектно-сметный расчет на реконструкцию </w:t>
            </w:r>
            <w:r w:rsidRPr="00D60B3F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теплового пункта </w:t>
            </w:r>
            <w:r w:rsidRPr="00D60B3F">
              <w:rPr>
                <w:rFonts w:ascii="Arial" w:hAnsi="Arial" w:cs="Arial"/>
                <w:sz w:val="20"/>
                <w:szCs w:val="20"/>
              </w:rPr>
              <w:t>с узлом учета тепловой энергии.</w:t>
            </w:r>
          </w:p>
          <w:p w:rsidR="00891D36" w:rsidRPr="00D60B3F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 w:rsidRPr="00D60B3F">
              <w:rPr>
                <w:rFonts w:ascii="Arial" w:hAnsi="Arial" w:cs="Arial"/>
                <w:sz w:val="20"/>
                <w:szCs w:val="20"/>
              </w:rPr>
              <w:t xml:space="preserve">4. Поставка необходимого оборудования и материалов. </w:t>
            </w:r>
          </w:p>
          <w:p w:rsidR="00891D36" w:rsidRPr="00D60B3F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 w:rsidRPr="00D60B3F">
              <w:rPr>
                <w:rFonts w:ascii="Arial" w:hAnsi="Arial" w:cs="Arial"/>
                <w:sz w:val="20"/>
                <w:szCs w:val="20"/>
              </w:rPr>
              <w:t xml:space="preserve">5. Монтажные работы. </w:t>
            </w:r>
          </w:p>
          <w:p w:rsidR="00891D36" w:rsidRPr="00D60B3F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 w:rsidRPr="00D60B3F">
              <w:rPr>
                <w:rFonts w:ascii="Arial" w:hAnsi="Arial" w:cs="Arial"/>
                <w:sz w:val="20"/>
                <w:szCs w:val="20"/>
              </w:rPr>
              <w:t>6. Пуско-наладочные работы.</w:t>
            </w:r>
          </w:p>
          <w:p w:rsidR="00891D36" w:rsidRPr="00D60B3F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 w:rsidRPr="00D60B3F">
              <w:rPr>
                <w:rFonts w:ascii="Arial" w:hAnsi="Arial" w:cs="Arial"/>
                <w:sz w:val="20"/>
                <w:szCs w:val="20"/>
              </w:rPr>
              <w:t>7. Допуск в эксплуатацию теплового пункта с узлом учета тепловой энергии.</w:t>
            </w:r>
          </w:p>
        </w:tc>
      </w:tr>
      <w:tr w:rsidR="00891D36" w:rsidRPr="009822E4" w:rsidTr="00891D36">
        <w:trPr>
          <w:trHeight w:val="274"/>
        </w:trPr>
        <w:tc>
          <w:tcPr>
            <w:tcW w:w="4619" w:type="dxa"/>
          </w:tcPr>
          <w:p w:rsidR="00891D36" w:rsidRPr="009822E4" w:rsidRDefault="00891D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235" w:type="dxa"/>
          </w:tcPr>
          <w:p w:rsidR="00891D36" w:rsidRPr="00D60B3F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 w:rsidRPr="00D60B3F">
              <w:rPr>
                <w:rFonts w:ascii="Arial" w:hAnsi="Arial" w:cs="Arial"/>
                <w:sz w:val="20"/>
                <w:szCs w:val="20"/>
              </w:rPr>
              <w:t>1. Выполнение проекта реконструкции индивидуального теплового пункта с узлом учета тепловой энергии.</w:t>
            </w:r>
          </w:p>
          <w:p w:rsidR="00891D36" w:rsidRPr="00D60B3F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 w:rsidRPr="00D60B3F">
              <w:rPr>
                <w:rFonts w:ascii="Arial" w:hAnsi="Arial" w:cs="Arial"/>
                <w:sz w:val="20"/>
                <w:szCs w:val="20"/>
              </w:rPr>
              <w:t>2. Проект согласовать Теплоснабжающей организацией АО «ПКС - Тепловые сети» г. Петрозаводска.</w:t>
            </w:r>
          </w:p>
          <w:p w:rsidR="00891D36" w:rsidRPr="00D60B3F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 w:rsidRPr="00D60B3F">
              <w:rPr>
                <w:rFonts w:ascii="Arial" w:hAnsi="Arial" w:cs="Arial"/>
                <w:sz w:val="20"/>
                <w:szCs w:val="20"/>
              </w:rPr>
              <w:t>3.</w:t>
            </w:r>
            <w:r w:rsidRPr="00D60B3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2F3087">
              <w:rPr>
                <w:rFonts w:ascii="Arial" w:hAnsi="Arial" w:cs="Arial"/>
                <w:sz w:val="20"/>
                <w:szCs w:val="20"/>
              </w:rPr>
              <w:t xml:space="preserve">ыполнить </w:t>
            </w: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D60B3F">
              <w:rPr>
                <w:rFonts w:ascii="Arial" w:hAnsi="Arial" w:cs="Arial"/>
                <w:sz w:val="20"/>
                <w:szCs w:val="20"/>
              </w:rPr>
              <w:t xml:space="preserve">роектно-сметный расчет на реконструкцию </w:t>
            </w:r>
            <w:r w:rsidRPr="00D60B3F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теплового пункта </w:t>
            </w:r>
            <w:r w:rsidRPr="00D60B3F">
              <w:rPr>
                <w:rFonts w:ascii="Arial" w:hAnsi="Arial" w:cs="Arial"/>
                <w:sz w:val="20"/>
                <w:szCs w:val="20"/>
              </w:rPr>
              <w:t>с узлом учета тепловой энергии.</w:t>
            </w:r>
          </w:p>
          <w:p w:rsidR="00891D36" w:rsidRPr="00D60B3F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 w:rsidRPr="00D60B3F">
              <w:rPr>
                <w:rFonts w:ascii="Arial" w:hAnsi="Arial" w:cs="Arial"/>
                <w:sz w:val="20"/>
                <w:szCs w:val="20"/>
              </w:rPr>
              <w:t xml:space="preserve">4. Поставка необходимого оборудования и материалов. </w:t>
            </w:r>
          </w:p>
          <w:p w:rsidR="00891D36" w:rsidRPr="00D60B3F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 w:rsidRPr="00D60B3F">
              <w:rPr>
                <w:rFonts w:ascii="Arial" w:hAnsi="Arial" w:cs="Arial"/>
                <w:sz w:val="20"/>
                <w:szCs w:val="20"/>
              </w:rPr>
              <w:t xml:space="preserve">5. Монтажные работы. </w:t>
            </w:r>
          </w:p>
          <w:p w:rsidR="00891D36" w:rsidRPr="00D60B3F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 w:rsidRPr="00D60B3F">
              <w:rPr>
                <w:rFonts w:ascii="Arial" w:hAnsi="Arial" w:cs="Arial"/>
                <w:sz w:val="20"/>
                <w:szCs w:val="20"/>
              </w:rPr>
              <w:t>6. Пуско-наладочные работы.</w:t>
            </w:r>
          </w:p>
          <w:p w:rsidR="00891D36" w:rsidRPr="00980762" w:rsidRDefault="00891D36" w:rsidP="00CC0E6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D60B3F">
              <w:rPr>
                <w:rFonts w:ascii="Arial" w:hAnsi="Arial" w:cs="Arial"/>
                <w:sz w:val="20"/>
                <w:szCs w:val="20"/>
              </w:rPr>
              <w:t>7. Допуск в эксплуатацию теплового пункта с узлом учета тепловой энергии.</w:t>
            </w:r>
          </w:p>
        </w:tc>
      </w:tr>
      <w:tr w:rsidR="00891D36" w:rsidRPr="009822E4" w:rsidTr="00891D36">
        <w:trPr>
          <w:trHeight w:val="1134"/>
        </w:trPr>
        <w:tc>
          <w:tcPr>
            <w:tcW w:w="4619" w:type="dxa"/>
          </w:tcPr>
          <w:p w:rsidR="00891D36" w:rsidRPr="009822E4" w:rsidRDefault="00891D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235" w:type="dxa"/>
          </w:tcPr>
          <w:p w:rsidR="00891D36" w:rsidRPr="00601AD0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  <w:r w:rsidRPr="000811A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4724AE">
              <w:rPr>
                <w:rFonts w:ascii="Arial" w:hAnsi="Arial" w:cs="Arial"/>
                <w:sz w:val="20"/>
                <w:szCs w:val="20"/>
              </w:rPr>
              <w:t>борудование (прибор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Pr="004724AE">
              <w:rPr>
                <w:rFonts w:ascii="Arial" w:hAnsi="Arial" w:cs="Arial"/>
                <w:sz w:val="20"/>
                <w:szCs w:val="20"/>
              </w:rPr>
              <w:t xml:space="preserve"> учета)</w:t>
            </w:r>
            <w:r w:rsidRPr="00940394">
              <w:rPr>
                <w:rFonts w:ascii="Arial" w:hAnsi="Arial" w:cs="Arial"/>
                <w:sz w:val="20"/>
                <w:szCs w:val="20"/>
              </w:rPr>
              <w:t xml:space="preserve"> должен быть внесенным в Государственный реестр средств </w:t>
            </w:r>
            <w:r w:rsidRPr="00E7169B">
              <w:rPr>
                <w:rFonts w:ascii="Arial" w:hAnsi="Arial" w:cs="Arial"/>
                <w:sz w:val="20"/>
                <w:szCs w:val="20"/>
              </w:rPr>
              <w:t>измерений.</w:t>
            </w:r>
            <w:r w:rsidR="003C195B">
              <w:rPr>
                <w:rFonts w:ascii="Arial" w:hAnsi="Arial" w:cs="Arial"/>
                <w:sz w:val="20"/>
                <w:szCs w:val="20"/>
              </w:rPr>
              <w:t xml:space="preserve"> Гарантия на выполненные работы 1 год.</w:t>
            </w:r>
          </w:p>
        </w:tc>
      </w:tr>
      <w:tr w:rsidR="00891D36" w:rsidRPr="009822E4" w:rsidTr="00891D36">
        <w:trPr>
          <w:trHeight w:val="445"/>
        </w:trPr>
        <w:tc>
          <w:tcPr>
            <w:tcW w:w="4619" w:type="dxa"/>
          </w:tcPr>
          <w:p w:rsidR="00891D36" w:rsidRPr="009822E4" w:rsidRDefault="00891D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235" w:type="dxa"/>
          </w:tcPr>
          <w:p w:rsidR="00891D36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1. Рабочая документация </w:t>
            </w:r>
            <w:r w:rsidRPr="00601AD0">
              <w:rPr>
                <w:rFonts w:ascii="Arial" w:hAnsi="Arial" w:cs="Arial"/>
                <w:sz w:val="20"/>
                <w:szCs w:val="20"/>
              </w:rPr>
              <w:t>центрального теплового пункта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;</w:t>
            </w:r>
            <w:proofErr w:type="gramEnd"/>
          </w:p>
          <w:p w:rsidR="00891D36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  <w:r w:rsidRPr="00255503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Рабочая документация Коммерческого узла учета </w:t>
            </w:r>
            <w:r w:rsidRPr="00601AD0">
              <w:rPr>
                <w:rFonts w:ascii="Arial" w:hAnsi="Arial" w:cs="Arial"/>
                <w:sz w:val="20"/>
                <w:szCs w:val="20"/>
              </w:rPr>
              <w:t>центрального теплового пункта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891D36" w:rsidRDefault="00891D36" w:rsidP="00CC0E69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</w:t>
            </w:r>
            <w:r>
              <w:rPr>
                <w:rFonts w:ascii="Arial" w:hAnsi="Arial" w:cs="Arial"/>
                <w:iCs/>
                <w:sz w:val="20"/>
                <w:szCs w:val="20"/>
              </w:rPr>
              <w:t>Рабочая документация Автоматизация тепломеханических процессов.</w:t>
            </w:r>
          </w:p>
          <w:p w:rsidR="00891D36" w:rsidRPr="00891D36" w:rsidRDefault="00891D36" w:rsidP="00891D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Pr="00A0349E">
              <w:rPr>
                <w:rFonts w:ascii="Arial" w:hAnsi="Arial" w:cs="Arial"/>
                <w:sz w:val="20"/>
                <w:szCs w:val="20"/>
              </w:rPr>
              <w:t>Проектно сметн</w:t>
            </w:r>
            <w:r>
              <w:rPr>
                <w:rFonts w:ascii="Arial" w:hAnsi="Arial" w:cs="Arial"/>
                <w:sz w:val="20"/>
                <w:szCs w:val="20"/>
              </w:rPr>
              <w:t>ую</w:t>
            </w:r>
            <w:r w:rsidRPr="00A0349E">
              <w:rPr>
                <w:rFonts w:ascii="Arial" w:hAnsi="Arial" w:cs="Arial"/>
                <w:sz w:val="20"/>
                <w:szCs w:val="20"/>
              </w:rPr>
              <w:t xml:space="preserve"> документаци</w:t>
            </w:r>
            <w:r>
              <w:rPr>
                <w:rFonts w:ascii="Arial" w:hAnsi="Arial" w:cs="Arial"/>
                <w:sz w:val="20"/>
                <w:szCs w:val="20"/>
              </w:rPr>
              <w:t>ю</w:t>
            </w:r>
            <w:r w:rsidRPr="00A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представить в программном комплексе ПК «Гранд смета»</w:t>
            </w:r>
          </w:p>
        </w:tc>
      </w:tr>
      <w:tr w:rsidR="00891D36" w:rsidRPr="009822E4" w:rsidTr="00891D36">
        <w:trPr>
          <w:trHeight w:val="424"/>
        </w:trPr>
        <w:tc>
          <w:tcPr>
            <w:tcW w:w="4619" w:type="dxa"/>
          </w:tcPr>
          <w:p w:rsidR="00891D36" w:rsidRPr="009822E4" w:rsidRDefault="00891D36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235" w:type="dxa"/>
          </w:tcPr>
          <w:p w:rsidR="00891D36" w:rsidRPr="00F74950" w:rsidRDefault="00891D36" w:rsidP="00CC0E69">
            <w:pPr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415566">
              <w:rPr>
                <w:rFonts w:ascii="Arial" w:hAnsi="Arial" w:cs="Arial"/>
                <w:sz w:val="20"/>
                <w:szCs w:val="20"/>
              </w:rPr>
              <w:t xml:space="preserve">Согласовывается в </w:t>
            </w:r>
            <w:r w:rsidRPr="00B375AE">
              <w:rPr>
                <w:rFonts w:ascii="Arial" w:hAnsi="Arial" w:cs="Arial"/>
                <w:sz w:val="20"/>
                <w:szCs w:val="20"/>
              </w:rPr>
              <w:t>виде писем, протоколов и актов</w:t>
            </w:r>
            <w:r>
              <w:rPr>
                <w:rFonts w:ascii="Arial" w:hAnsi="Arial" w:cs="Arial"/>
                <w:sz w:val="20"/>
                <w:szCs w:val="20"/>
              </w:rPr>
              <w:t xml:space="preserve"> со службой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КИПиА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метролог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ии</w:t>
            </w:r>
            <w:r w:rsidRPr="006E0767">
              <w:rPr>
                <w:rFonts w:ascii="Arial" w:hAnsi="Arial" w:cs="Arial"/>
                <w:sz w:val="20"/>
                <w:szCs w:val="20"/>
              </w:rPr>
              <w:t xml:space="preserve"> АО</w:t>
            </w:r>
            <w:proofErr w:type="gramEnd"/>
            <w:r w:rsidRPr="006E076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«ПКС - Водоканал».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</w:p>
        </w:tc>
      </w:tr>
      <w:tr w:rsidR="00891D36" w:rsidRPr="009822E4" w:rsidTr="00891D36">
        <w:tc>
          <w:tcPr>
            <w:tcW w:w="4619" w:type="dxa"/>
          </w:tcPr>
          <w:p w:rsidR="00891D36" w:rsidRPr="009822E4" w:rsidRDefault="00891D36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235" w:type="dxa"/>
          </w:tcPr>
          <w:p w:rsidR="00891D36" w:rsidRPr="003F500A" w:rsidRDefault="00891D36" w:rsidP="00CC0E69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F500A">
              <w:rPr>
                <w:rFonts w:ascii="Arial" w:hAnsi="Arial" w:cs="Arial"/>
                <w:sz w:val="20"/>
                <w:szCs w:val="20"/>
              </w:rPr>
              <w:t>Проект теплового пункта разработать на основании технических условий;</w:t>
            </w:r>
          </w:p>
          <w:p w:rsidR="00891D36" w:rsidRPr="003F500A" w:rsidRDefault="00891D36" w:rsidP="00CC0E69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F500A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CC7A3F">
              <w:rPr>
                <w:rFonts w:ascii="Arial" w:hAnsi="Arial" w:cs="Arial"/>
                <w:sz w:val="20"/>
                <w:szCs w:val="20"/>
              </w:rPr>
              <w:t>1</w:t>
            </w:r>
            <w:r w:rsidRPr="003F500A">
              <w:rPr>
                <w:rFonts w:ascii="Arial" w:hAnsi="Arial" w:cs="Arial"/>
                <w:sz w:val="20"/>
                <w:szCs w:val="20"/>
              </w:rPr>
              <w:t>. № 18/УУ/ТМБ от 16 мая 2016г. АО «ПКС - Тепловые сети».</w:t>
            </w:r>
          </w:p>
          <w:p w:rsidR="00891D36" w:rsidRPr="00CC7A3F" w:rsidRDefault="00891D36" w:rsidP="00CC0E69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  <w:r w:rsidRPr="003F500A">
              <w:rPr>
                <w:rFonts w:ascii="Arial" w:hAnsi="Arial" w:cs="Arial"/>
                <w:sz w:val="20"/>
                <w:szCs w:val="20"/>
              </w:rPr>
              <w:t>. № 06-04/ТБМ от 06 июля 2016г. АО «ПКС - Тепловые сети»</w:t>
            </w:r>
          </w:p>
          <w:p w:rsidR="00891D36" w:rsidRDefault="00891D36" w:rsidP="00CC0E69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2.1. Правил учета тепловой энергии и теплоносителя.</w:t>
            </w:r>
          </w:p>
          <w:p w:rsidR="00891D36" w:rsidRDefault="00891D36" w:rsidP="00CC0E69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2.2. Правил технической эксплуатации тепловых энергоустановок.</w:t>
            </w:r>
          </w:p>
          <w:p w:rsidR="00891D36" w:rsidRDefault="00891D36" w:rsidP="00CC0E69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2.3.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ПУЗ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изд. 7 правила устройства электроустановок</w:t>
            </w:r>
          </w:p>
          <w:p w:rsidR="00891D36" w:rsidRDefault="00891D36" w:rsidP="00CC0E69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2.4.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41-02-2003 Тепловые сети</w:t>
            </w:r>
          </w:p>
          <w:p w:rsidR="00891D36" w:rsidRDefault="00891D36" w:rsidP="00CC0E69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2.5. ГОСТ</w:t>
            </w:r>
            <w:r w:rsidRPr="00214A7D">
              <w:rPr>
                <w:rFonts w:ascii="Arial" w:hAnsi="Arial" w:cs="Arial"/>
                <w:sz w:val="20"/>
                <w:szCs w:val="20"/>
              </w:rPr>
              <w:t xml:space="preserve"> 21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214A7D">
              <w:rPr>
                <w:rFonts w:ascii="Arial" w:hAnsi="Arial" w:cs="Arial"/>
                <w:sz w:val="20"/>
                <w:szCs w:val="20"/>
              </w:rPr>
              <w:t>404-85</w:t>
            </w:r>
            <w:r>
              <w:rPr>
                <w:rFonts w:ascii="Arial" w:hAnsi="Arial" w:cs="Arial"/>
                <w:sz w:val="20"/>
                <w:szCs w:val="20"/>
              </w:rPr>
              <w:t xml:space="preserve"> Автоматизация технологических процессов.</w:t>
            </w:r>
          </w:p>
          <w:p w:rsidR="00891D36" w:rsidRDefault="00891D36" w:rsidP="00CC0E69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2.6. ГОСТ 10704-91 Трубы стальные электросварные.</w:t>
            </w:r>
          </w:p>
          <w:p w:rsidR="00891D36" w:rsidRPr="00214A7D" w:rsidRDefault="00891D36" w:rsidP="00CC0E69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2.7. СП 41-101-95 Проектирование тепловых пунктов</w:t>
            </w:r>
          </w:p>
          <w:p w:rsidR="00891D36" w:rsidRPr="003F500A" w:rsidRDefault="00891D36" w:rsidP="00CC0E6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  <w:r w:rsidRPr="00BC720E">
              <w:rPr>
                <w:rFonts w:ascii="Arial" w:hAnsi="Arial" w:cs="Arial"/>
                <w:sz w:val="20"/>
                <w:szCs w:val="20"/>
              </w:rPr>
              <w:t>3</w:t>
            </w:r>
            <w:r w:rsidRPr="003F500A">
              <w:rPr>
                <w:rFonts w:ascii="Arial" w:hAnsi="Arial" w:cs="Arial"/>
                <w:sz w:val="20"/>
                <w:szCs w:val="20"/>
              </w:rPr>
              <w:t>. Для циркуляции воды в системе отопления предусмотреть сдвоенный насос.</w:t>
            </w:r>
          </w:p>
          <w:p w:rsidR="00891D36" w:rsidRPr="003F500A" w:rsidRDefault="00891D36" w:rsidP="00CC0E6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  <w:r w:rsidRPr="00BC720E">
              <w:rPr>
                <w:rFonts w:ascii="Arial" w:hAnsi="Arial" w:cs="Arial"/>
                <w:sz w:val="20"/>
                <w:szCs w:val="20"/>
              </w:rPr>
              <w:t>4</w:t>
            </w:r>
            <w:r w:rsidRPr="003F500A">
              <w:rPr>
                <w:rFonts w:ascii="Arial" w:hAnsi="Arial" w:cs="Arial"/>
                <w:sz w:val="20"/>
                <w:szCs w:val="20"/>
              </w:rPr>
              <w:t xml:space="preserve">. Узел учёта количества потребленной тепловой энергии и теплоносителя с применением вычислителя на базе </w:t>
            </w:r>
            <w:proofErr w:type="spellStart"/>
            <w:r w:rsidRPr="003F500A">
              <w:rPr>
                <w:rFonts w:ascii="Arial" w:hAnsi="Arial" w:cs="Arial"/>
                <w:sz w:val="20"/>
                <w:szCs w:val="20"/>
              </w:rPr>
              <w:t>Multicai</w:t>
            </w:r>
            <w:proofErr w:type="spellEnd"/>
            <w:r w:rsidRPr="003F500A">
              <w:rPr>
                <w:rFonts w:ascii="Arial" w:hAnsi="Arial" w:cs="Arial"/>
                <w:sz w:val="20"/>
                <w:szCs w:val="20"/>
              </w:rPr>
              <w:t xml:space="preserve"> с преобразователем расхода </w:t>
            </w:r>
            <w:proofErr w:type="spellStart"/>
            <w:r w:rsidRPr="003F500A">
              <w:rPr>
                <w:rFonts w:ascii="Arial" w:hAnsi="Arial" w:cs="Arial"/>
                <w:sz w:val="20"/>
                <w:szCs w:val="20"/>
                <w:lang w:val="en-US"/>
              </w:rPr>
              <w:t>Ultraflow</w:t>
            </w:r>
            <w:proofErr w:type="spellEnd"/>
            <w:r w:rsidRPr="003F500A">
              <w:rPr>
                <w:rFonts w:ascii="Arial" w:hAnsi="Arial" w:cs="Arial"/>
                <w:sz w:val="20"/>
                <w:szCs w:val="20"/>
              </w:rPr>
              <w:t xml:space="preserve"> на подающем и обратном трубопроводе, Преобразователи сопротивления, водомер горячей воды устанавливается на </w:t>
            </w:r>
            <w:proofErr w:type="spellStart"/>
            <w:r w:rsidRPr="003F500A">
              <w:rPr>
                <w:rFonts w:ascii="Arial" w:hAnsi="Arial" w:cs="Arial"/>
                <w:sz w:val="20"/>
                <w:szCs w:val="20"/>
              </w:rPr>
              <w:t>подпиточном</w:t>
            </w:r>
            <w:proofErr w:type="spellEnd"/>
            <w:r w:rsidRPr="003F500A">
              <w:rPr>
                <w:rFonts w:ascii="Arial" w:hAnsi="Arial" w:cs="Arial"/>
                <w:sz w:val="20"/>
                <w:szCs w:val="20"/>
              </w:rPr>
              <w:t xml:space="preserve"> трубопроводе.</w:t>
            </w:r>
          </w:p>
          <w:p w:rsidR="00891D36" w:rsidRPr="00BC720E" w:rsidRDefault="00891D36" w:rsidP="00CC0E6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  <w:r w:rsidRPr="00BC720E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3F500A">
              <w:rPr>
                <w:rFonts w:ascii="Arial" w:hAnsi="Arial" w:cs="Arial"/>
                <w:sz w:val="20"/>
                <w:szCs w:val="20"/>
              </w:rPr>
              <w:t xml:space="preserve"> В проекте автоматизации предусмотреть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3F500A">
              <w:rPr>
                <w:rFonts w:ascii="Arial" w:hAnsi="Arial" w:cs="Arial"/>
                <w:sz w:val="20"/>
                <w:szCs w:val="20"/>
              </w:rPr>
              <w:t xml:space="preserve"> обязательный контроль температуры обратного и подающего теплоносителя, регулирование температуры теплоносителя в системе отопления по температурному графику с помощью регулятора температуры</w:t>
            </w:r>
            <w:r>
              <w:rPr>
                <w:rFonts w:ascii="Arial" w:hAnsi="Arial" w:cs="Arial"/>
                <w:sz w:val="20"/>
                <w:szCs w:val="20"/>
              </w:rPr>
              <w:t>, у</w:t>
            </w:r>
            <w:r w:rsidRPr="003F500A">
              <w:rPr>
                <w:rFonts w:ascii="Arial" w:hAnsi="Arial" w:cs="Arial"/>
                <w:sz w:val="20"/>
                <w:szCs w:val="20"/>
              </w:rPr>
              <w:t>правление циркуляционными насосами</w:t>
            </w:r>
            <w:r>
              <w:rPr>
                <w:rFonts w:ascii="Arial" w:hAnsi="Arial" w:cs="Arial"/>
                <w:sz w:val="20"/>
                <w:szCs w:val="20"/>
              </w:rPr>
              <w:t>, АВР циркуляционных насосов системы теплоснабжения, защиту циркуляционных насосов от сухого хода.</w:t>
            </w:r>
          </w:p>
          <w:p w:rsidR="00891D36" w:rsidRPr="003F500A" w:rsidRDefault="00891D36" w:rsidP="00CC0E69">
            <w:pPr>
              <w:autoSpaceDE/>
              <w:autoSpaceDN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3F500A">
              <w:rPr>
                <w:rFonts w:ascii="Arial" w:hAnsi="Arial" w:cs="Arial"/>
                <w:sz w:val="20"/>
                <w:szCs w:val="20"/>
              </w:rPr>
              <w:t>7. Замену запорной арматуры, регулирующей арматуры контуров отопления, термометров и манометров;</w:t>
            </w:r>
          </w:p>
        </w:tc>
      </w:tr>
      <w:tr w:rsidR="00891D36" w:rsidRPr="009822E4" w:rsidTr="00891D36">
        <w:tc>
          <w:tcPr>
            <w:tcW w:w="4619" w:type="dxa"/>
          </w:tcPr>
          <w:p w:rsidR="00891D36" w:rsidRPr="009822E4" w:rsidRDefault="00891D36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235" w:type="dxa"/>
          </w:tcPr>
          <w:p w:rsidR="00891D36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План здания.</w:t>
            </w:r>
          </w:p>
          <w:p w:rsidR="00891D36" w:rsidRPr="002032DE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По запросу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  <w:tr w:rsidR="00891D36" w:rsidRPr="009822E4" w:rsidTr="00891D36">
        <w:tc>
          <w:tcPr>
            <w:tcW w:w="4619" w:type="dxa"/>
          </w:tcPr>
          <w:p w:rsidR="00891D36" w:rsidRPr="009822E4" w:rsidRDefault="00891D36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235" w:type="dxa"/>
          </w:tcPr>
          <w:p w:rsidR="00891D36" w:rsidRPr="002330B6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>Сметная документация должна разрабатываться  в соответствии с МДС 81-35.2004 с применением ТСНБ-2001 Р</w:t>
            </w:r>
            <w:r>
              <w:rPr>
                <w:rFonts w:ascii="Arial" w:hAnsi="Arial" w:cs="Arial"/>
                <w:sz w:val="20"/>
                <w:szCs w:val="20"/>
              </w:rPr>
              <w:t>еспублики Карелия (редакция 2014</w:t>
            </w:r>
            <w:r w:rsidRPr="00B375AE">
              <w:rPr>
                <w:rFonts w:ascii="Arial" w:hAnsi="Arial" w:cs="Arial"/>
                <w:sz w:val="20"/>
                <w:szCs w:val="20"/>
              </w:rPr>
              <w:t xml:space="preserve"> г.). Расчет производить в текущих ценах базисно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75AE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75AE">
              <w:rPr>
                <w:rFonts w:ascii="Arial" w:hAnsi="Arial" w:cs="Arial"/>
                <w:sz w:val="20"/>
                <w:szCs w:val="20"/>
              </w:rPr>
              <w:t>индексным методом. Для пересчета использовать индексы к элементам прямых затрат единичных  расценок, ежеквартально устанавливаемых Распоряжением Минстроя РК.</w:t>
            </w:r>
          </w:p>
        </w:tc>
      </w:tr>
      <w:tr w:rsidR="00891D36" w:rsidRPr="009822E4" w:rsidTr="00891D36">
        <w:tc>
          <w:tcPr>
            <w:tcW w:w="4619" w:type="dxa"/>
          </w:tcPr>
          <w:p w:rsidR="00891D36" w:rsidRPr="009822E4" w:rsidRDefault="00891D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235" w:type="dxa"/>
          </w:tcPr>
          <w:p w:rsidR="00891D36" w:rsidRPr="009822E4" w:rsidRDefault="00891D36" w:rsidP="00CC0E69">
            <w:pPr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u w:val="single"/>
              </w:rPr>
              <w:t>____</w:t>
            </w:r>
          </w:p>
        </w:tc>
      </w:tr>
      <w:tr w:rsidR="00891D36" w:rsidRPr="009822E4" w:rsidTr="00891D36">
        <w:tc>
          <w:tcPr>
            <w:tcW w:w="4619" w:type="dxa"/>
          </w:tcPr>
          <w:p w:rsidR="00891D36" w:rsidRPr="009822E4" w:rsidRDefault="00891D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235" w:type="dxa"/>
          </w:tcPr>
          <w:p w:rsidR="00891D36" w:rsidRPr="009822E4" w:rsidRDefault="00891D36" w:rsidP="00891D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Размеры помещения </w:t>
            </w:r>
            <w:r w:rsidRPr="001E073D">
              <w:rPr>
                <w:rFonts w:ascii="Arial" w:hAnsi="Arial" w:cs="Arial"/>
                <w:color w:val="000000"/>
                <w:sz w:val="20"/>
                <w:szCs w:val="20"/>
              </w:rPr>
              <w:t>теплово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r w:rsidRPr="001E073D">
              <w:rPr>
                <w:rFonts w:ascii="Arial" w:hAnsi="Arial" w:cs="Arial"/>
                <w:color w:val="000000"/>
                <w:sz w:val="20"/>
                <w:szCs w:val="20"/>
              </w:rPr>
              <w:t xml:space="preserve"> пункт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а – </w:t>
            </w:r>
            <w:r w:rsidRPr="005E10A5">
              <w:rPr>
                <w:rFonts w:ascii="Arial" w:hAnsi="Arial" w:cs="Arial"/>
                <w:sz w:val="20"/>
                <w:szCs w:val="20"/>
              </w:rPr>
              <w:t>4,20*1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E10A5">
              <w:rPr>
                <w:rFonts w:ascii="Arial" w:hAnsi="Arial" w:cs="Arial"/>
                <w:sz w:val="20"/>
                <w:szCs w:val="20"/>
              </w:rPr>
              <w:t>3*4,00(</w:t>
            </w:r>
            <w:proofErr w:type="spellStart"/>
            <w:r w:rsidRPr="005E10A5">
              <w:rPr>
                <w:rFonts w:ascii="Arial" w:hAnsi="Arial" w:cs="Arial"/>
                <w:sz w:val="20"/>
                <w:szCs w:val="20"/>
              </w:rPr>
              <w:t>h</w:t>
            </w:r>
            <w:proofErr w:type="spellEnd"/>
            <w:r w:rsidRPr="005E10A5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Увеличение площади не представляется возможным.</w:t>
            </w:r>
          </w:p>
        </w:tc>
      </w:tr>
      <w:tr w:rsidR="00891D36" w:rsidRPr="009822E4" w:rsidTr="00891D36">
        <w:tc>
          <w:tcPr>
            <w:tcW w:w="4619" w:type="dxa"/>
          </w:tcPr>
          <w:p w:rsidR="00891D36" w:rsidRPr="009822E4" w:rsidRDefault="00891D36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235" w:type="dxa"/>
          </w:tcPr>
          <w:p w:rsidR="00891D36" w:rsidRPr="009822E4" w:rsidRDefault="00891D36" w:rsidP="00CC0E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u w:val="single"/>
              </w:rPr>
              <w:t>____</w:t>
            </w:r>
          </w:p>
        </w:tc>
      </w:tr>
      <w:tr w:rsidR="00891D36" w:rsidRPr="009822E4" w:rsidTr="00891D36">
        <w:tc>
          <w:tcPr>
            <w:tcW w:w="4619" w:type="dxa"/>
          </w:tcPr>
          <w:p w:rsidR="00891D36" w:rsidRPr="009822E4" w:rsidRDefault="00891D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235" w:type="dxa"/>
          </w:tcPr>
          <w:p w:rsidR="00891D36" w:rsidRDefault="00891D36" w:rsidP="00CC0E69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Pr="00EE0A94">
              <w:rPr>
                <w:rFonts w:ascii="Arial" w:hAnsi="Arial" w:cs="Arial"/>
                <w:sz w:val="20"/>
                <w:szCs w:val="20"/>
              </w:rPr>
              <w:t>Тепловой пункт монтируется из стальных электросварных труб по гост 10704-91,гр.В. Все трубы в пределах теплового пункта обрабатываются, изолируются.</w:t>
            </w:r>
          </w:p>
          <w:p w:rsidR="00891D36" w:rsidRDefault="00891D36" w:rsidP="00CC0E69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2.0.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Теплосчетчик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891D36" w:rsidRDefault="00891D36" w:rsidP="00CC0E69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2.1. Архивируемые данные  Тепловая энергия; Объем расхода: М</w:t>
            </w:r>
            <w:r w:rsidRPr="00887D17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 под., обр.; Температура: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под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обр.; Время работы прибора час.; Температура третьего температурного датчика.; Текущая дата.; Текущее время.</w:t>
            </w:r>
          </w:p>
          <w:p w:rsidR="00891D36" w:rsidRDefault="00891D36" w:rsidP="00CC0E69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2.2. Архив: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часовой; По суточный; По месячный; Годовой:</w:t>
            </w:r>
          </w:p>
          <w:p w:rsidR="00891D36" w:rsidRDefault="00891D36" w:rsidP="00CC0E69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2.3. Сетевое питание 230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В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АС=15</w:t>
            </w:r>
            <w:r w:rsidRPr="00192B02">
              <w:rPr>
                <w:rFonts w:ascii="Arial" w:hAnsi="Arial" w:cs="Arial"/>
                <w:sz w:val="20"/>
                <w:szCs w:val="20"/>
              </w:rPr>
              <w:t>/-</w:t>
            </w:r>
            <w:r>
              <w:rPr>
                <w:rFonts w:ascii="Arial" w:hAnsi="Arial" w:cs="Arial"/>
                <w:sz w:val="20"/>
                <w:szCs w:val="20"/>
              </w:rPr>
              <w:t>30%,50/60Гц</w:t>
            </w:r>
          </w:p>
          <w:p w:rsidR="00891D36" w:rsidRDefault="00891D36" w:rsidP="00CC0E69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  <w:r w:rsidRPr="001434F1">
              <w:rPr>
                <w:rFonts w:ascii="Arial" w:hAnsi="Arial" w:cs="Arial"/>
                <w:sz w:val="20"/>
                <w:szCs w:val="20"/>
              </w:rPr>
              <w:t>4.. Встроенное резервное питание при кратковременном пропадании сети</w:t>
            </w:r>
          </w:p>
          <w:p w:rsidR="00891D36" w:rsidRPr="009822E4" w:rsidRDefault="00891D36" w:rsidP="00CC0E69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</w:t>
            </w:r>
            <w:r w:rsidRPr="00DF2420">
              <w:rPr>
                <w:rFonts w:ascii="Arial" w:hAnsi="Arial" w:cs="Arial"/>
                <w:sz w:val="20"/>
                <w:szCs w:val="20"/>
              </w:rPr>
              <w:t xml:space="preserve"> Счетчик тепловой энергии должен обеспечивать считывание показаний и передачи на расстояние </w:t>
            </w:r>
            <w:proofErr w:type="spellStart"/>
            <w:r w:rsidRPr="00DF2420">
              <w:rPr>
                <w:rFonts w:ascii="Arial" w:hAnsi="Arial" w:cs="Arial"/>
                <w:sz w:val="20"/>
                <w:szCs w:val="20"/>
              </w:rPr>
              <w:t>Ethemt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2420">
              <w:rPr>
                <w:rFonts w:ascii="Arial" w:hAnsi="Arial" w:cs="Arial"/>
                <w:sz w:val="20"/>
                <w:szCs w:val="20"/>
              </w:rPr>
              <w:t xml:space="preserve">/IP </w:t>
            </w:r>
            <w:r>
              <w:rPr>
                <w:rFonts w:ascii="Arial" w:hAnsi="Arial" w:cs="Arial"/>
                <w:sz w:val="20"/>
                <w:szCs w:val="20"/>
              </w:rPr>
              <w:t>модулю.</w:t>
            </w:r>
          </w:p>
        </w:tc>
      </w:tr>
      <w:tr w:rsidR="00891D36" w:rsidRPr="009822E4" w:rsidTr="00891D36">
        <w:tc>
          <w:tcPr>
            <w:tcW w:w="4619" w:type="dxa"/>
          </w:tcPr>
          <w:p w:rsidR="00891D36" w:rsidRPr="009822E4" w:rsidRDefault="00891D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891D36" w:rsidRPr="009822E4" w:rsidRDefault="00891D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235" w:type="dxa"/>
          </w:tcPr>
          <w:p w:rsidR="00891D36" w:rsidRPr="009822E4" w:rsidRDefault="00891D36" w:rsidP="00CC0E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u w:val="single"/>
              </w:rPr>
              <w:t>____</w:t>
            </w:r>
          </w:p>
        </w:tc>
      </w:tr>
      <w:tr w:rsidR="00891D36" w:rsidRPr="009822E4" w:rsidTr="00891D36">
        <w:tc>
          <w:tcPr>
            <w:tcW w:w="4619" w:type="dxa"/>
          </w:tcPr>
          <w:p w:rsidR="00891D36" w:rsidRPr="009822E4" w:rsidRDefault="00891D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235" w:type="dxa"/>
          </w:tcPr>
          <w:p w:rsidR="00891D36" w:rsidRPr="009822E4" w:rsidRDefault="00891D36" w:rsidP="00CC0E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u w:val="single"/>
              </w:rPr>
              <w:t>____</w:t>
            </w:r>
          </w:p>
        </w:tc>
      </w:tr>
      <w:tr w:rsidR="00891D36" w:rsidRPr="009822E4" w:rsidTr="00891D36">
        <w:tc>
          <w:tcPr>
            <w:tcW w:w="4619" w:type="dxa"/>
          </w:tcPr>
          <w:p w:rsidR="00891D36" w:rsidRPr="009822E4" w:rsidRDefault="00891D36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235" w:type="dxa"/>
          </w:tcPr>
          <w:p w:rsidR="00891D36" w:rsidRPr="00D97F59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 w:rsidRPr="00D97F59">
              <w:rPr>
                <w:rFonts w:ascii="Arial" w:hAnsi="Arial" w:cs="Arial"/>
                <w:sz w:val="20"/>
                <w:szCs w:val="20"/>
              </w:rPr>
              <w:t>Начало работ не позднее 3-х дней после подписания договора</w:t>
            </w:r>
          </w:p>
          <w:p w:rsidR="00891D36" w:rsidRPr="00001128" w:rsidRDefault="00891D36" w:rsidP="00CC0E6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97F59">
              <w:rPr>
                <w:rFonts w:ascii="Arial" w:hAnsi="Arial" w:cs="Arial"/>
                <w:sz w:val="20"/>
                <w:szCs w:val="20"/>
              </w:rPr>
              <w:t xml:space="preserve">Окончание работ </w:t>
            </w:r>
            <w:r>
              <w:rPr>
                <w:rFonts w:ascii="Arial" w:hAnsi="Arial" w:cs="Arial"/>
                <w:sz w:val="20"/>
                <w:szCs w:val="20"/>
              </w:rPr>
              <w:t>31</w:t>
            </w:r>
            <w:r w:rsidRPr="00D97F59">
              <w:rPr>
                <w:rFonts w:ascii="Arial" w:hAnsi="Arial" w:cs="Arial"/>
                <w:sz w:val="20"/>
                <w:szCs w:val="20"/>
              </w:rPr>
              <w:t>.12.2016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7F59">
              <w:rPr>
                <w:rFonts w:ascii="Arial" w:hAnsi="Arial" w:cs="Arial"/>
                <w:sz w:val="20"/>
                <w:szCs w:val="20"/>
              </w:rPr>
              <w:t>года.</w:t>
            </w:r>
          </w:p>
        </w:tc>
      </w:tr>
      <w:tr w:rsidR="00891D36" w:rsidRPr="009822E4" w:rsidTr="00891D36">
        <w:trPr>
          <w:trHeight w:val="493"/>
        </w:trPr>
        <w:tc>
          <w:tcPr>
            <w:tcW w:w="4619" w:type="dxa"/>
          </w:tcPr>
          <w:p w:rsidR="00891D36" w:rsidRPr="009822E4" w:rsidRDefault="00891D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235" w:type="dxa"/>
          </w:tcPr>
          <w:p w:rsidR="00891D36" w:rsidRDefault="00891D36" w:rsidP="00CC0E69">
            <w:pPr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415566">
              <w:rPr>
                <w:rFonts w:ascii="Arial" w:hAnsi="Arial" w:cs="Arial"/>
                <w:sz w:val="20"/>
                <w:szCs w:val="20"/>
              </w:rPr>
              <w:t>Согласовывается</w:t>
            </w:r>
            <w:r>
              <w:rPr>
                <w:rFonts w:ascii="Arial" w:hAnsi="Arial" w:cs="Arial"/>
                <w:sz w:val="20"/>
                <w:szCs w:val="20"/>
              </w:rPr>
              <w:t xml:space="preserve"> с </w:t>
            </w:r>
            <w:r w:rsidRPr="004155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0767">
              <w:rPr>
                <w:rFonts w:ascii="Arial" w:hAnsi="Arial" w:cs="Arial"/>
                <w:sz w:val="20"/>
                <w:szCs w:val="20"/>
              </w:rPr>
              <w:t xml:space="preserve">АО </w:t>
            </w:r>
            <w:r>
              <w:rPr>
                <w:rFonts w:ascii="Arial" w:hAnsi="Arial" w:cs="Arial"/>
                <w:sz w:val="20"/>
                <w:szCs w:val="20"/>
              </w:rPr>
              <w:t>«ПКС - Водоканал»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</w:p>
          <w:p w:rsidR="00891D36" w:rsidRPr="00F74950" w:rsidRDefault="00891D36" w:rsidP="00CC0E69">
            <w:pPr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Теплоснабжающей организацией АО «ПКС – Тепловые сети»</w:t>
            </w:r>
          </w:p>
        </w:tc>
      </w:tr>
      <w:tr w:rsidR="00891D36" w:rsidRPr="009822E4" w:rsidTr="00891D36">
        <w:tc>
          <w:tcPr>
            <w:tcW w:w="4619" w:type="dxa"/>
          </w:tcPr>
          <w:p w:rsidR="00891D36" w:rsidRPr="009822E4" w:rsidRDefault="00891D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235" w:type="dxa"/>
            <w:vAlign w:val="center"/>
          </w:tcPr>
          <w:p w:rsidR="00891D36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1. Рабочая документация </w:t>
            </w:r>
            <w:r w:rsidRPr="00601AD0">
              <w:rPr>
                <w:rFonts w:ascii="Arial" w:hAnsi="Arial" w:cs="Arial"/>
                <w:sz w:val="20"/>
                <w:szCs w:val="20"/>
              </w:rPr>
              <w:t>центрального теплового пункта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;</w:t>
            </w:r>
            <w:proofErr w:type="gramEnd"/>
          </w:p>
          <w:p w:rsidR="00891D36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  <w:r w:rsidRPr="00255503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Рабочая документация Коммерческого узла учета </w:t>
            </w:r>
            <w:r w:rsidRPr="00601AD0">
              <w:rPr>
                <w:rFonts w:ascii="Arial" w:hAnsi="Arial" w:cs="Arial"/>
                <w:sz w:val="20"/>
                <w:szCs w:val="20"/>
              </w:rPr>
              <w:t>центрального теплового пункта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891D36" w:rsidRDefault="00891D36" w:rsidP="00CC0E69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</w:t>
            </w:r>
            <w:r>
              <w:rPr>
                <w:rFonts w:ascii="Arial" w:hAnsi="Arial" w:cs="Arial"/>
                <w:iCs/>
                <w:sz w:val="20"/>
                <w:szCs w:val="20"/>
              </w:rPr>
              <w:t>Рабочая документация Автоматизация тепломеханических процессов.</w:t>
            </w:r>
          </w:p>
          <w:p w:rsidR="00891D36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Pr="00A0349E">
              <w:rPr>
                <w:rFonts w:ascii="Arial" w:hAnsi="Arial" w:cs="Arial"/>
                <w:sz w:val="20"/>
                <w:szCs w:val="20"/>
              </w:rPr>
              <w:t>Проектно сметн</w:t>
            </w:r>
            <w:r>
              <w:rPr>
                <w:rFonts w:ascii="Arial" w:hAnsi="Arial" w:cs="Arial"/>
                <w:sz w:val="20"/>
                <w:szCs w:val="20"/>
              </w:rPr>
              <w:t>ую</w:t>
            </w:r>
            <w:r w:rsidRPr="00A0349E">
              <w:rPr>
                <w:rFonts w:ascii="Arial" w:hAnsi="Arial" w:cs="Arial"/>
                <w:sz w:val="20"/>
                <w:szCs w:val="20"/>
              </w:rPr>
              <w:t xml:space="preserve"> документаци</w:t>
            </w:r>
            <w:r>
              <w:rPr>
                <w:rFonts w:ascii="Arial" w:hAnsi="Arial" w:cs="Arial"/>
                <w:sz w:val="20"/>
                <w:szCs w:val="20"/>
              </w:rPr>
              <w:t>ю</w:t>
            </w:r>
            <w:r w:rsidRPr="00A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представить в программном комплексе ПК «Гранд смета»</w:t>
            </w:r>
          </w:p>
          <w:p w:rsidR="00891D36" w:rsidRPr="00924DDF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 Счет стоимости выполнения работ, акты выполненных работ, счет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а-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фактуры на оборудование.</w:t>
            </w:r>
          </w:p>
        </w:tc>
      </w:tr>
      <w:tr w:rsidR="00891D36" w:rsidRPr="009822E4" w:rsidTr="00891D36">
        <w:trPr>
          <w:trHeight w:val="567"/>
        </w:trPr>
        <w:tc>
          <w:tcPr>
            <w:tcW w:w="4619" w:type="dxa"/>
          </w:tcPr>
          <w:p w:rsidR="00891D36" w:rsidRPr="009822E4" w:rsidRDefault="00891D36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235" w:type="dxa"/>
          </w:tcPr>
          <w:p w:rsidR="00891D36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</w:p>
          <w:p w:rsidR="00891D36" w:rsidRPr="003F500A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П. 24 - в3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экземплярах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91D36" w:rsidRPr="009822E4" w:rsidTr="00891D36">
        <w:tc>
          <w:tcPr>
            <w:tcW w:w="4619" w:type="dxa"/>
            <w:tcBorders>
              <w:bottom w:val="nil"/>
            </w:tcBorders>
          </w:tcPr>
          <w:p w:rsidR="00891D36" w:rsidRPr="009822E4" w:rsidRDefault="00891D3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235" w:type="dxa"/>
            <w:tcBorders>
              <w:bottom w:val="nil"/>
            </w:tcBorders>
          </w:tcPr>
          <w:p w:rsidR="00891D36" w:rsidRPr="00E7169B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7169B">
              <w:rPr>
                <w:rFonts w:ascii="Arial" w:hAnsi="Arial" w:cs="Arial"/>
                <w:sz w:val="20"/>
                <w:szCs w:val="20"/>
              </w:rPr>
              <w:t xml:space="preserve">Проектно-сметный расчет </w:t>
            </w:r>
            <w:r>
              <w:rPr>
                <w:rFonts w:ascii="Arial" w:hAnsi="Arial" w:cs="Arial"/>
                <w:sz w:val="20"/>
                <w:szCs w:val="20"/>
              </w:rPr>
              <w:t xml:space="preserve">на реконструкцию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теплового пункта </w:t>
            </w:r>
            <w:r w:rsidRPr="001E073D">
              <w:rPr>
                <w:rFonts w:ascii="Arial" w:hAnsi="Arial" w:cs="Arial"/>
                <w:sz w:val="20"/>
                <w:szCs w:val="20"/>
              </w:rPr>
              <w:t>с узлом учета тепловой энергии</w:t>
            </w:r>
            <w:r w:rsidRPr="00E7169B">
              <w:rPr>
                <w:rFonts w:ascii="Arial" w:hAnsi="Arial" w:cs="Arial"/>
                <w:sz w:val="20"/>
                <w:szCs w:val="20"/>
              </w:rPr>
              <w:t xml:space="preserve"> разработать в специализированной организации, имеющей лицензию на производство подобных работ. </w:t>
            </w:r>
          </w:p>
          <w:p w:rsidR="00891D36" w:rsidRPr="00E7169B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7169B">
              <w:rPr>
                <w:rFonts w:ascii="Arial" w:hAnsi="Arial" w:cs="Arial"/>
                <w:sz w:val="20"/>
                <w:szCs w:val="20"/>
              </w:rPr>
              <w:t>Проект должен быть разработан на основании существующих технологических требований, предъявляемых к узлам учета тепловой энергии.</w:t>
            </w:r>
          </w:p>
          <w:p w:rsidR="00891D36" w:rsidRPr="00891D36" w:rsidRDefault="00891D36" w:rsidP="00CC0E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7169B">
              <w:rPr>
                <w:rFonts w:ascii="Arial" w:hAnsi="Arial" w:cs="Arial"/>
                <w:sz w:val="20"/>
                <w:szCs w:val="20"/>
              </w:rPr>
              <w:t>Проектно-сметн</w:t>
            </w:r>
            <w:r>
              <w:rPr>
                <w:rFonts w:ascii="Arial" w:hAnsi="Arial" w:cs="Arial"/>
                <w:sz w:val="20"/>
                <w:szCs w:val="20"/>
              </w:rPr>
              <w:t>ую</w:t>
            </w:r>
            <w:r w:rsidRPr="00E7169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документацию</w:t>
            </w:r>
            <w:r w:rsidRPr="00E7169B">
              <w:rPr>
                <w:rFonts w:ascii="Arial" w:hAnsi="Arial" w:cs="Arial"/>
                <w:sz w:val="20"/>
                <w:szCs w:val="20"/>
              </w:rPr>
              <w:t xml:space="preserve"> выполнить на основании результатов обследования теплового пункта и с учетом режима работы </w:t>
            </w:r>
            <w:proofErr w:type="spellStart"/>
            <w:r w:rsidRPr="00E7169B">
              <w:rPr>
                <w:rFonts w:ascii="Arial" w:hAnsi="Arial" w:cs="Arial"/>
                <w:sz w:val="20"/>
                <w:szCs w:val="20"/>
              </w:rPr>
              <w:t>теплопотребляющей</w:t>
            </w:r>
            <w:proofErr w:type="spellEnd"/>
            <w:r w:rsidRPr="00E7169B">
              <w:rPr>
                <w:rFonts w:ascii="Arial" w:hAnsi="Arial" w:cs="Arial"/>
                <w:sz w:val="20"/>
                <w:szCs w:val="20"/>
              </w:rPr>
              <w:t xml:space="preserve"> системы.</w:t>
            </w:r>
          </w:p>
        </w:tc>
      </w:tr>
      <w:tr w:rsidR="00891D36" w:rsidRPr="009822E4" w:rsidTr="00891D36">
        <w:trPr>
          <w:trHeight w:val="164"/>
        </w:trPr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1D36" w:rsidRPr="009822E4" w:rsidRDefault="00891D36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1D36" w:rsidRDefault="00891D36" w:rsidP="00DF16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D36" w:rsidRPr="009822E4" w:rsidTr="00891D36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6" w:rsidRPr="009922BF" w:rsidRDefault="00891D36" w:rsidP="00DF16E0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</w:p>
          <w:p w:rsidR="00891D36" w:rsidRPr="009922BF" w:rsidRDefault="00891D36" w:rsidP="00DF16E0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>___________________/</w:t>
            </w:r>
            <w:r w:rsidRPr="009922BF">
              <w:rPr>
                <w:rFonts w:ascii="Arial" w:hAnsi="Arial" w:cs="Arial"/>
                <w:bCs/>
                <w:sz w:val="19"/>
                <w:szCs w:val="19"/>
              </w:rPr>
              <w:t>____________________</w:t>
            </w:r>
            <w:r w:rsidRPr="009922BF">
              <w:rPr>
                <w:rFonts w:ascii="Arial" w:hAnsi="Arial" w:cs="Arial"/>
                <w:sz w:val="19"/>
                <w:szCs w:val="19"/>
              </w:rPr>
              <w:t>/</w:t>
            </w:r>
          </w:p>
          <w:p w:rsidR="00891D36" w:rsidRPr="009922BF" w:rsidRDefault="00891D36" w:rsidP="00DF16E0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</w:p>
          <w:p w:rsidR="00891D36" w:rsidRPr="009922BF" w:rsidRDefault="00891D36" w:rsidP="00DF16E0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6" w:rsidRPr="009922BF" w:rsidRDefault="00891D36" w:rsidP="00DF16E0">
            <w:pPr>
              <w:ind w:left="252"/>
              <w:rPr>
                <w:rFonts w:ascii="Arial" w:hAnsi="Arial" w:cs="Arial"/>
                <w:bCs/>
                <w:sz w:val="19"/>
                <w:szCs w:val="19"/>
              </w:rPr>
            </w:pPr>
          </w:p>
          <w:p w:rsidR="00891D36" w:rsidRPr="009922BF" w:rsidRDefault="00891D36" w:rsidP="00DF16E0">
            <w:pPr>
              <w:widowControl w:val="0"/>
              <w:ind w:left="252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Cs/>
                <w:sz w:val="19"/>
                <w:szCs w:val="19"/>
              </w:rPr>
              <w:t>__________________ /__________________/</w:t>
            </w:r>
          </w:p>
          <w:p w:rsidR="00891D36" w:rsidRPr="009922BF" w:rsidRDefault="00891D36" w:rsidP="00DF16E0">
            <w:pPr>
              <w:widowControl w:val="0"/>
              <w:ind w:left="252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_____________ № </w:t>
      </w:r>
      <w:r w:rsidR="00FB3659">
        <w:rPr>
          <w:rFonts w:ascii="Arial" w:hAnsi="Arial" w:cs="Arial"/>
        </w:rPr>
        <w:t>_____</w:t>
      </w:r>
      <w:r w:rsidRPr="00A37717">
        <w:rPr>
          <w:rFonts w:ascii="Arial" w:hAnsi="Arial" w:cs="Arial"/>
        </w:rPr>
        <w:t>____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Default="00B5761E" w:rsidP="00B5761E">
      <w:pPr>
        <w:pStyle w:val="a4"/>
        <w:jc w:val="center"/>
        <w:rPr>
          <w:rFonts w:ascii="Arial" w:hAnsi="Arial" w:cs="Arial"/>
          <w:b/>
        </w:rPr>
      </w:pPr>
      <w:r w:rsidRPr="00B5761E">
        <w:rPr>
          <w:rFonts w:ascii="Arial" w:hAnsi="Arial" w:cs="Arial"/>
          <w:b/>
        </w:rPr>
        <w:t>СМЕТА</w:t>
      </w:r>
    </w:p>
    <w:p w:rsidR="00FB3659" w:rsidRDefault="00FB3659" w:rsidP="00B5761E">
      <w:pPr>
        <w:pStyle w:val="a4"/>
        <w:jc w:val="center"/>
        <w:rPr>
          <w:rFonts w:ascii="Arial" w:hAnsi="Arial" w:cs="Arial"/>
          <w:b/>
        </w:rPr>
      </w:pPr>
    </w:p>
    <w:p w:rsidR="00FB3659" w:rsidRPr="00A37717" w:rsidRDefault="009E5844" w:rsidP="009E5844">
      <w:pPr>
        <w:pStyle w:val="a4"/>
        <w:rPr>
          <w:rFonts w:ascii="Arial" w:hAnsi="Arial" w:cs="Arial"/>
        </w:rPr>
      </w:pPr>
      <w:r>
        <w:rPr>
          <w:rFonts w:ascii="Arial" w:hAnsi="Arial" w:cs="Arial"/>
        </w:rPr>
        <w:t>УТВЕРЖДАЮ: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СОГЛАСОВАНО:</w:t>
      </w: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FB3659" w:rsidRPr="00A37717" w:rsidTr="00DF16E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FB3659" w:rsidRPr="00A37717" w:rsidRDefault="00FB3659" w:rsidP="009E5844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FB3659" w:rsidRPr="00A37717" w:rsidRDefault="00FB3659" w:rsidP="009E5844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FB3659" w:rsidRPr="00A37717" w:rsidTr="00DF16E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FB3659" w:rsidRPr="00A37717" w:rsidRDefault="00FB3659" w:rsidP="009E5844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FB3659" w:rsidRPr="00A37717" w:rsidRDefault="00FB3659" w:rsidP="009E5844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FB3659" w:rsidRPr="00A37717" w:rsidTr="00DF16E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659" w:rsidRPr="00A37717" w:rsidRDefault="00FB3659" w:rsidP="009E5844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659" w:rsidRPr="00A37717" w:rsidRDefault="00FB3659" w:rsidP="009E5844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FB3659" w:rsidRPr="00A37717" w:rsidTr="00DF16E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659" w:rsidRPr="00A37717" w:rsidRDefault="00FB3659" w:rsidP="009E5844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 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659" w:rsidRPr="00A37717" w:rsidRDefault="00FB3659" w:rsidP="009E5844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 инициалы, фамилия)</w:t>
            </w:r>
          </w:p>
        </w:tc>
      </w:tr>
      <w:tr w:rsidR="00FB3659" w:rsidRPr="00A37717" w:rsidTr="00DF16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FB3659" w:rsidRPr="00A37717" w:rsidRDefault="00FB3659" w:rsidP="009E5844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FB3659" w:rsidRPr="00A37717" w:rsidRDefault="00FB3659" w:rsidP="009E5844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FB3659" w:rsidRPr="00A37717" w:rsidTr="00DF16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FB3659" w:rsidRPr="00A37717" w:rsidRDefault="00FB3659" w:rsidP="009E5844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FB3659" w:rsidRPr="00A37717" w:rsidRDefault="00FB3659" w:rsidP="009E5844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9E5844" w:rsidRPr="00B5761E" w:rsidRDefault="009E5844" w:rsidP="009E5844">
      <w:pPr>
        <w:pStyle w:val="a4"/>
        <w:rPr>
          <w:rFonts w:ascii="Arial" w:hAnsi="Arial" w:cs="Arial"/>
          <w:b/>
        </w:rPr>
      </w:pPr>
    </w:p>
    <w:sectPr w:rsidR="009E5844" w:rsidRPr="00B5761E" w:rsidSect="00416671">
      <w:footerReference w:type="even" r:id="rId7"/>
      <w:footerReference w:type="default" r:id="rId8"/>
      <w:pgSz w:w="11906" w:h="16838"/>
      <w:pgMar w:top="567" w:right="566" w:bottom="851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BF8" w:rsidRDefault="00052BF8" w:rsidP="00FB7671">
      <w:pPr>
        <w:pStyle w:val="a4"/>
      </w:pPr>
      <w:r>
        <w:separator/>
      </w:r>
    </w:p>
  </w:endnote>
  <w:endnote w:type="continuationSeparator" w:id="0">
    <w:p w:rsidR="00052BF8" w:rsidRDefault="00052BF8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E10BD4" w:rsidP="00B62E2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C088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0883" w:rsidRDefault="000C0883" w:rsidP="001B0CBF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E10BD4" w:rsidP="00B62E2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C088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C195B">
      <w:rPr>
        <w:rStyle w:val="a7"/>
        <w:noProof/>
      </w:rPr>
      <w:t>7</w:t>
    </w:r>
    <w:r>
      <w:rPr>
        <w:rStyle w:val="a7"/>
      </w:rPr>
      <w:fldChar w:fldCharType="end"/>
    </w:r>
  </w:p>
  <w:p w:rsidR="000C0883" w:rsidRDefault="000C0883" w:rsidP="001B0CBF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BF8" w:rsidRDefault="00052BF8" w:rsidP="00FB7671">
      <w:pPr>
        <w:pStyle w:val="a4"/>
      </w:pPr>
      <w:r>
        <w:separator/>
      </w:r>
    </w:p>
  </w:footnote>
  <w:footnote w:type="continuationSeparator" w:id="0">
    <w:p w:rsidR="00052BF8" w:rsidRDefault="00052BF8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52BF8"/>
    <w:rsid w:val="00081FA9"/>
    <w:rsid w:val="00097E28"/>
    <w:rsid w:val="000B457D"/>
    <w:rsid w:val="000C0883"/>
    <w:rsid w:val="000F50F9"/>
    <w:rsid w:val="00107FFB"/>
    <w:rsid w:val="00110AC6"/>
    <w:rsid w:val="001121EC"/>
    <w:rsid w:val="001133FB"/>
    <w:rsid w:val="00152067"/>
    <w:rsid w:val="00165BE3"/>
    <w:rsid w:val="001B0CBF"/>
    <w:rsid w:val="00213367"/>
    <w:rsid w:val="002216FF"/>
    <w:rsid w:val="00223C86"/>
    <w:rsid w:val="002709BA"/>
    <w:rsid w:val="002D7F96"/>
    <w:rsid w:val="002F39A9"/>
    <w:rsid w:val="002F643C"/>
    <w:rsid w:val="00321AF9"/>
    <w:rsid w:val="00375167"/>
    <w:rsid w:val="00383F1D"/>
    <w:rsid w:val="003B5958"/>
    <w:rsid w:val="003C195B"/>
    <w:rsid w:val="00416671"/>
    <w:rsid w:val="00426455"/>
    <w:rsid w:val="0045704D"/>
    <w:rsid w:val="004B05F8"/>
    <w:rsid w:val="004B167F"/>
    <w:rsid w:val="00511A4F"/>
    <w:rsid w:val="00520011"/>
    <w:rsid w:val="005325FB"/>
    <w:rsid w:val="00542BDC"/>
    <w:rsid w:val="00557FE2"/>
    <w:rsid w:val="0059115D"/>
    <w:rsid w:val="00593EE0"/>
    <w:rsid w:val="005A3AEB"/>
    <w:rsid w:val="005C7E2F"/>
    <w:rsid w:val="00616A7C"/>
    <w:rsid w:val="0066389C"/>
    <w:rsid w:val="00671C21"/>
    <w:rsid w:val="00684B73"/>
    <w:rsid w:val="006874FA"/>
    <w:rsid w:val="00691A23"/>
    <w:rsid w:val="006B47C6"/>
    <w:rsid w:val="006E066D"/>
    <w:rsid w:val="007410EE"/>
    <w:rsid w:val="00746889"/>
    <w:rsid w:val="007A629D"/>
    <w:rsid w:val="007B7096"/>
    <w:rsid w:val="007E6670"/>
    <w:rsid w:val="00840E70"/>
    <w:rsid w:val="00850E07"/>
    <w:rsid w:val="0085487F"/>
    <w:rsid w:val="00877D9B"/>
    <w:rsid w:val="00891D36"/>
    <w:rsid w:val="008B7E15"/>
    <w:rsid w:val="008F4C56"/>
    <w:rsid w:val="008F5416"/>
    <w:rsid w:val="0091359B"/>
    <w:rsid w:val="0092199F"/>
    <w:rsid w:val="009317CF"/>
    <w:rsid w:val="009416C9"/>
    <w:rsid w:val="0096708B"/>
    <w:rsid w:val="009822E4"/>
    <w:rsid w:val="009B1288"/>
    <w:rsid w:val="009E5844"/>
    <w:rsid w:val="00A00742"/>
    <w:rsid w:val="00A012DA"/>
    <w:rsid w:val="00A15816"/>
    <w:rsid w:val="00A242D6"/>
    <w:rsid w:val="00A26BDF"/>
    <w:rsid w:val="00A3231A"/>
    <w:rsid w:val="00A37717"/>
    <w:rsid w:val="00A434F9"/>
    <w:rsid w:val="00A44332"/>
    <w:rsid w:val="00A47E99"/>
    <w:rsid w:val="00A65776"/>
    <w:rsid w:val="00AE7866"/>
    <w:rsid w:val="00AF19A4"/>
    <w:rsid w:val="00AF28F6"/>
    <w:rsid w:val="00B560CC"/>
    <w:rsid w:val="00B5761E"/>
    <w:rsid w:val="00B61D0B"/>
    <w:rsid w:val="00B62E29"/>
    <w:rsid w:val="00BB11C1"/>
    <w:rsid w:val="00BB1C06"/>
    <w:rsid w:val="00BD3751"/>
    <w:rsid w:val="00BE2B32"/>
    <w:rsid w:val="00C04C29"/>
    <w:rsid w:val="00C42D19"/>
    <w:rsid w:val="00C6235C"/>
    <w:rsid w:val="00CC3449"/>
    <w:rsid w:val="00CE078A"/>
    <w:rsid w:val="00CE49EE"/>
    <w:rsid w:val="00D3254E"/>
    <w:rsid w:val="00D605C5"/>
    <w:rsid w:val="00DA09C3"/>
    <w:rsid w:val="00DB28E0"/>
    <w:rsid w:val="00DB3BBC"/>
    <w:rsid w:val="00DB5545"/>
    <w:rsid w:val="00DD4E43"/>
    <w:rsid w:val="00E10BD4"/>
    <w:rsid w:val="00E14196"/>
    <w:rsid w:val="00E14C75"/>
    <w:rsid w:val="00E67EF6"/>
    <w:rsid w:val="00E8122E"/>
    <w:rsid w:val="00E93A4E"/>
    <w:rsid w:val="00EB4386"/>
    <w:rsid w:val="00ED59CA"/>
    <w:rsid w:val="00EF06F0"/>
    <w:rsid w:val="00EF12DD"/>
    <w:rsid w:val="00F02FC3"/>
    <w:rsid w:val="00F54462"/>
    <w:rsid w:val="00F66168"/>
    <w:rsid w:val="00F71622"/>
    <w:rsid w:val="00FB3659"/>
    <w:rsid w:val="00FB7671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rsid w:val="00EB4386"/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B0CBF"/>
  </w:style>
  <w:style w:type="paragraph" w:styleId="a8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9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a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b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Subtitle"/>
    <w:basedOn w:val="a"/>
    <w:link w:val="ad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d">
    <w:name w:val="Подзаголовок Знак"/>
    <w:basedOn w:val="a0"/>
    <w:link w:val="ac"/>
    <w:rsid w:val="00671C21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10</Pages>
  <Words>4281</Words>
  <Characters>24406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28630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subject/>
  <dc:creator>q</dc:creator>
  <cp:keywords/>
  <dc:description/>
  <cp:lastModifiedBy>PCS\o.naumova (WST-LEN-005)</cp:lastModifiedBy>
  <cp:revision>24</cp:revision>
  <cp:lastPrinted>2009-10-19T12:55:00Z</cp:lastPrinted>
  <dcterms:created xsi:type="dcterms:W3CDTF">2012-05-02T07:51:00Z</dcterms:created>
  <dcterms:modified xsi:type="dcterms:W3CDTF">2016-09-21T12:57:00Z</dcterms:modified>
</cp:coreProperties>
</file>